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01167" w14:textId="77777777" w:rsidR="00BD63AC" w:rsidRDefault="00BD63AC" w:rsidP="00887A96">
      <w:pPr>
        <w:jc w:val="center"/>
        <w:rPr>
          <w:b/>
          <w:bCs/>
        </w:rPr>
      </w:pPr>
    </w:p>
    <w:p w14:paraId="59D85609" w14:textId="77777777" w:rsidR="00BD63AC" w:rsidRDefault="00BD63AC" w:rsidP="00887A96">
      <w:pPr>
        <w:jc w:val="center"/>
        <w:rPr>
          <w:b/>
          <w:bCs/>
        </w:rPr>
      </w:pPr>
    </w:p>
    <w:p w14:paraId="5B698B42" w14:textId="77777777" w:rsidR="00BD63AC" w:rsidRDefault="00BD63AC" w:rsidP="00887A96">
      <w:pPr>
        <w:jc w:val="center"/>
        <w:rPr>
          <w:b/>
          <w:bCs/>
        </w:rPr>
      </w:pPr>
    </w:p>
    <w:p w14:paraId="7B1043B5" w14:textId="77777777" w:rsidR="00EF2C58" w:rsidRPr="000A2AFC" w:rsidRDefault="00866F04" w:rsidP="005660DB">
      <w:pPr>
        <w:pStyle w:val="Title"/>
        <w:rPr>
          <w:rFonts w:asciiTheme="minorHAnsi" w:hAnsiTheme="minorHAnsi" w:cstheme="minorHAnsi"/>
          <w:color w:val="BF8F00" w:themeColor="accent4" w:themeShade="BF"/>
          <w:sz w:val="64"/>
          <w:szCs w:val="64"/>
        </w:rPr>
      </w:pPr>
      <w:r w:rsidRPr="000A2AFC">
        <w:rPr>
          <w:rFonts w:asciiTheme="minorHAnsi" w:hAnsiTheme="minorHAnsi" w:cstheme="minorHAnsi"/>
          <w:color w:val="BF8F00" w:themeColor="accent4" w:themeShade="BF"/>
          <w:sz w:val="64"/>
          <w:szCs w:val="64"/>
        </w:rPr>
        <w:t xml:space="preserve">Client </w:t>
      </w:r>
      <w:r w:rsidR="00887A96" w:rsidRPr="000A2AFC">
        <w:rPr>
          <w:rFonts w:asciiTheme="minorHAnsi" w:hAnsiTheme="minorHAnsi" w:cstheme="minorHAnsi"/>
          <w:color w:val="BF8F00" w:themeColor="accent4" w:themeShade="BF"/>
          <w:sz w:val="64"/>
          <w:szCs w:val="64"/>
        </w:rPr>
        <w:t xml:space="preserve">Requirements </w:t>
      </w:r>
      <w:r w:rsidRPr="000A2AFC">
        <w:rPr>
          <w:rFonts w:asciiTheme="minorHAnsi" w:hAnsiTheme="minorHAnsi" w:cstheme="minorHAnsi"/>
          <w:color w:val="BF8F00" w:themeColor="accent4" w:themeShade="BF"/>
          <w:sz w:val="64"/>
          <w:szCs w:val="64"/>
        </w:rPr>
        <w:t>Analysis</w:t>
      </w:r>
    </w:p>
    <w:p w14:paraId="3A0263B3" w14:textId="77777777" w:rsidR="0099479D" w:rsidRPr="0099479D" w:rsidRDefault="007E765F" w:rsidP="0099479D">
      <w:pPr>
        <w:pStyle w:val="ListParagraph"/>
        <w:rPr>
          <w:b/>
          <w:bCs/>
        </w:rPr>
      </w:pPr>
      <w:r>
        <w:rPr>
          <w:noProof/>
        </w:rPr>
        <mc:AlternateContent>
          <mc:Choice Requires="wps">
            <w:drawing>
              <wp:anchor distT="0" distB="0" distL="114300" distR="114300" simplePos="0" relativeHeight="251659264" behindDoc="0" locked="0" layoutInCell="1" allowOverlap="1" wp14:anchorId="1B7B86F2" wp14:editId="68EAB729">
                <wp:simplePos x="0" y="0"/>
                <wp:positionH relativeFrom="margin">
                  <wp:align>left</wp:align>
                </wp:positionH>
                <wp:positionV relativeFrom="paragraph">
                  <wp:posOffset>245745</wp:posOffset>
                </wp:positionV>
                <wp:extent cx="6648450" cy="2857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6648450" cy="28575"/>
                        </a:xfrm>
                        <a:prstGeom prst="line">
                          <a:avLst/>
                        </a:prstGeom>
                        <a:ln>
                          <a:solidFill>
                            <a:schemeClr val="accent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139FC0" id="Straight Connector 2"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9.35pt" to="523.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" strokecolor="#4472c4 [3204]" strokeweight=".5pt">
                <v:stroke joinstyle="miter"/>
                <w10:wrap anchorx="margin"/>
              </v:line>
            </w:pict>
          </mc:Fallback>
        </mc:AlternateContent>
      </w:r>
    </w:p>
    <w:p w14:paraId="08B7A811" w14:textId="77777777" w:rsidR="0099479D" w:rsidRDefault="0099479D" w:rsidP="0099479D">
      <w:pPr>
        <w:pStyle w:val="ListParagraph"/>
        <w:rPr>
          <w:b/>
          <w:bCs/>
        </w:rPr>
      </w:pPr>
    </w:p>
    <w:p w14:paraId="08B74615" w14:textId="77777777" w:rsidR="0099479D" w:rsidRDefault="0099479D" w:rsidP="0099479D">
      <w:pPr>
        <w:pStyle w:val="ListParagraph"/>
        <w:rPr>
          <w:b/>
          <w:bCs/>
        </w:rPr>
      </w:pPr>
    </w:p>
    <w:p w14:paraId="7A08460D" w14:textId="77777777" w:rsidR="0099479D" w:rsidRDefault="0099479D" w:rsidP="0099479D">
      <w:pPr>
        <w:pStyle w:val="ListParagraph"/>
        <w:rPr>
          <w:b/>
          <w:bCs/>
        </w:rPr>
      </w:pPr>
    </w:p>
    <w:p w14:paraId="2A746A4B" w14:textId="23416A34" w:rsidR="00BA62A9" w:rsidRPr="009843CD" w:rsidRDefault="00527DFD" w:rsidP="009843CD">
      <w:pPr>
        <w:rPr>
          <w:rFonts w:cstheme="minorHAnsi"/>
          <w:b/>
          <w:bCs/>
          <w:color w:val="404040" w:themeColor="text1" w:themeTint="BF"/>
          <w:sz w:val="28"/>
          <w:szCs w:val="28"/>
        </w:rPr>
      </w:pPr>
      <w:r w:rsidRPr="009843CD">
        <w:rPr>
          <w:rFonts w:cstheme="minorHAnsi"/>
          <w:b/>
          <w:bCs/>
          <w:color w:val="404040" w:themeColor="text1" w:themeTint="BF"/>
          <w:sz w:val="28"/>
          <w:szCs w:val="28"/>
        </w:rPr>
        <w:t xml:space="preserve">PROJECT NAME: </w:t>
      </w:r>
      <w:r w:rsidR="00373456">
        <w:rPr>
          <w:rFonts w:cstheme="minorHAnsi"/>
          <w:b/>
          <w:bCs/>
          <w:color w:val="404040" w:themeColor="text1" w:themeTint="BF"/>
          <w:sz w:val="28"/>
          <w:szCs w:val="28"/>
        </w:rPr>
        <w:t xml:space="preserve">Special Cakes </w:t>
      </w:r>
      <w:r w:rsidR="004D0C2D">
        <w:rPr>
          <w:rFonts w:cstheme="minorHAnsi"/>
          <w:b/>
          <w:bCs/>
          <w:color w:val="404040" w:themeColor="text1" w:themeTint="BF"/>
          <w:sz w:val="28"/>
          <w:szCs w:val="28"/>
        </w:rPr>
        <w:t>for All Occasions</w:t>
      </w:r>
    </w:p>
    <w:p w14:paraId="4F1E859A" w14:textId="42C1FDD4" w:rsidR="00527DFD" w:rsidRPr="009843CD" w:rsidRDefault="00D539D5" w:rsidP="009843CD">
      <w:pPr>
        <w:rPr>
          <w:rFonts w:cstheme="minorHAnsi"/>
          <w:color w:val="404040" w:themeColor="text1" w:themeTint="BF"/>
          <w:sz w:val="28"/>
          <w:szCs w:val="28"/>
        </w:rPr>
      </w:pPr>
      <w:r w:rsidRPr="009843CD">
        <w:rPr>
          <w:rFonts w:cstheme="minorHAnsi"/>
          <w:b/>
          <w:bCs/>
          <w:color w:val="404040" w:themeColor="text1" w:themeTint="BF"/>
          <w:sz w:val="28"/>
          <w:szCs w:val="28"/>
        </w:rPr>
        <w:t>DATE:</w:t>
      </w:r>
      <w:r w:rsidR="00CD3AB1" w:rsidRPr="009843CD">
        <w:rPr>
          <w:rFonts w:cstheme="minorHAnsi"/>
          <w:b/>
          <w:bCs/>
          <w:color w:val="404040" w:themeColor="text1" w:themeTint="BF"/>
          <w:sz w:val="28"/>
          <w:szCs w:val="28"/>
        </w:rPr>
        <w:t xml:space="preserve"> </w:t>
      </w:r>
      <w:r w:rsidR="00373456">
        <w:rPr>
          <w:rFonts w:cstheme="minorHAnsi"/>
          <w:b/>
          <w:bCs/>
          <w:color w:val="404040" w:themeColor="text1" w:themeTint="BF"/>
          <w:sz w:val="28"/>
          <w:szCs w:val="28"/>
        </w:rPr>
        <w:t>07-28-2026</w:t>
      </w:r>
    </w:p>
    <w:p w14:paraId="60F85449" w14:textId="5C20096A" w:rsidR="00DA3435" w:rsidRPr="009843CD" w:rsidRDefault="005F61E6" w:rsidP="009843CD">
      <w:pPr>
        <w:rPr>
          <w:rFonts w:cstheme="minorHAnsi"/>
          <w:color w:val="404040" w:themeColor="text1" w:themeTint="BF"/>
          <w:sz w:val="28"/>
          <w:szCs w:val="28"/>
        </w:rPr>
      </w:pPr>
      <w:r w:rsidRPr="009843CD">
        <w:rPr>
          <w:rFonts w:cstheme="minorHAnsi"/>
          <w:b/>
          <w:bCs/>
          <w:color w:val="404040" w:themeColor="text1" w:themeTint="BF"/>
          <w:sz w:val="28"/>
          <w:szCs w:val="28"/>
        </w:rPr>
        <w:t>Student name</w:t>
      </w:r>
      <w:r w:rsidR="00CD3AB1" w:rsidRPr="009843CD">
        <w:rPr>
          <w:rFonts w:cstheme="minorHAnsi"/>
          <w:b/>
          <w:bCs/>
          <w:color w:val="404040" w:themeColor="text1" w:themeTint="BF"/>
          <w:sz w:val="28"/>
          <w:szCs w:val="28"/>
        </w:rPr>
        <w:t xml:space="preserve"> </w:t>
      </w:r>
      <w:r w:rsidR="00373456">
        <w:rPr>
          <w:rFonts w:cstheme="minorHAnsi"/>
          <w:b/>
          <w:bCs/>
          <w:color w:val="404040" w:themeColor="text1" w:themeTint="BF"/>
          <w:sz w:val="28"/>
          <w:szCs w:val="28"/>
        </w:rPr>
        <w:t>Joshua Woolley</w:t>
      </w:r>
    </w:p>
    <w:p w14:paraId="31C67193" w14:textId="77777777" w:rsidR="008966F7" w:rsidRPr="008966F7" w:rsidRDefault="008966F7" w:rsidP="008966F7">
      <w:pPr>
        <w:rPr>
          <w:b/>
          <w:bCs/>
        </w:rPr>
      </w:pPr>
    </w:p>
    <w:p w14:paraId="24FFF450" w14:textId="77777777" w:rsidR="001F379C" w:rsidRDefault="001F379C" w:rsidP="006457BA"/>
    <w:p w14:paraId="0A4C67B9" w14:textId="77777777" w:rsidR="00ED1431" w:rsidRDefault="00ED1431" w:rsidP="006457BA"/>
    <w:p w14:paraId="3033E2B3" w14:textId="77777777" w:rsidR="00ED1431" w:rsidRDefault="00ED1431" w:rsidP="006457BA"/>
    <w:p w14:paraId="518CB33C" w14:textId="77777777" w:rsidR="00ED1431" w:rsidRDefault="00ED1431" w:rsidP="006457BA"/>
    <w:p w14:paraId="1DC4E635" w14:textId="77777777" w:rsidR="00ED1431" w:rsidRDefault="00ED1431" w:rsidP="006457BA"/>
    <w:p w14:paraId="25C037D4" w14:textId="77777777" w:rsidR="00E634D4" w:rsidRDefault="00E634D4" w:rsidP="006457BA">
      <w:pPr>
        <w:rPr>
          <w:noProof/>
        </w:rPr>
      </w:pPr>
    </w:p>
    <w:p w14:paraId="5A2A78CF" w14:textId="77777777" w:rsidR="00523F6D" w:rsidRDefault="00523F6D" w:rsidP="006457BA">
      <w:pPr>
        <w:rPr>
          <w:noProof/>
        </w:rPr>
      </w:pPr>
    </w:p>
    <w:p w14:paraId="2A699144" w14:textId="77777777" w:rsidR="00523F6D" w:rsidRDefault="00523F6D" w:rsidP="006457BA">
      <w:pPr>
        <w:rPr>
          <w:noProof/>
        </w:rPr>
      </w:pPr>
    </w:p>
    <w:p w14:paraId="2EF69F0B" w14:textId="77777777" w:rsidR="00523F6D" w:rsidRDefault="00523F6D" w:rsidP="006457BA">
      <w:pPr>
        <w:rPr>
          <w:noProof/>
        </w:rPr>
      </w:pPr>
    </w:p>
    <w:p w14:paraId="46402B75" w14:textId="77777777" w:rsidR="00523F6D" w:rsidRDefault="00523F6D" w:rsidP="006457BA">
      <w:pPr>
        <w:rPr>
          <w:noProof/>
        </w:rPr>
      </w:pPr>
    </w:p>
    <w:p w14:paraId="26D005C4" w14:textId="77777777" w:rsidR="00523F6D" w:rsidRDefault="00523F6D" w:rsidP="006457BA">
      <w:pPr>
        <w:rPr>
          <w:noProof/>
        </w:rPr>
      </w:pPr>
    </w:p>
    <w:p w14:paraId="1579F703" w14:textId="77777777" w:rsidR="00523F6D" w:rsidRDefault="00523F6D" w:rsidP="006457BA">
      <w:pPr>
        <w:rPr>
          <w:noProof/>
        </w:rPr>
      </w:pPr>
    </w:p>
    <w:p w14:paraId="0305FA85" w14:textId="77777777" w:rsidR="0099479D" w:rsidRDefault="0099479D">
      <w:pPr>
        <w:rPr>
          <w:b/>
          <w:bCs/>
        </w:rPr>
      </w:pPr>
    </w:p>
    <w:p w14:paraId="17687E49" w14:textId="77777777" w:rsidR="00ED1431" w:rsidRDefault="00ED1431">
      <w:pPr>
        <w:rPr>
          <w:b/>
          <w:bCs/>
        </w:rPr>
      </w:pPr>
    </w:p>
    <w:p w14:paraId="1EC17251" w14:textId="77777777" w:rsidR="00ED1431" w:rsidRDefault="00ED1431">
      <w:pPr>
        <w:rPr>
          <w:b/>
          <w:bCs/>
        </w:rPr>
      </w:pPr>
    </w:p>
    <w:p w14:paraId="7E4B55F4" w14:textId="77777777" w:rsidR="0099479D" w:rsidRDefault="0099479D">
      <w:pPr>
        <w:rPr>
          <w:b/>
          <w:bCs/>
          <w:sz w:val="28"/>
          <w:szCs w:val="28"/>
        </w:rPr>
      </w:pPr>
    </w:p>
    <w:p w14:paraId="2B2D6B40" w14:textId="77777777" w:rsidR="00ED1431" w:rsidRPr="00ED1431" w:rsidRDefault="00ED1431">
      <w:pPr>
        <w:rPr>
          <w:b/>
          <w:bCs/>
          <w:sz w:val="28"/>
          <w:szCs w:val="28"/>
        </w:rPr>
      </w:pPr>
    </w:p>
    <w:p w14:paraId="0878489A" w14:textId="77777777" w:rsidR="000F044D" w:rsidRPr="009337BF" w:rsidRDefault="000F044D" w:rsidP="00523F6D">
      <w:pPr>
        <w:pStyle w:val="ListParagraph"/>
        <w:numPr>
          <w:ilvl w:val="0"/>
          <w:numId w:val="6"/>
        </w:numPr>
        <w:rPr>
          <w:b/>
          <w:bCs/>
          <w:color w:val="BF8F00" w:themeColor="accent4" w:themeShade="BF"/>
          <w:sz w:val="32"/>
          <w:szCs w:val="32"/>
        </w:rPr>
      </w:pPr>
      <w:r w:rsidRPr="009337BF">
        <w:rPr>
          <w:b/>
          <w:bCs/>
          <w:noProof/>
          <w:color w:val="BF8F00" w:themeColor="accent4" w:themeShade="BF"/>
          <w:sz w:val="32"/>
          <w:szCs w:val="32"/>
        </w:rPr>
        <mc:AlternateContent>
          <mc:Choice Requires="wps">
            <w:drawing>
              <wp:anchor distT="0" distB="0" distL="114300" distR="114300" simplePos="0" relativeHeight="251665408" behindDoc="0" locked="0" layoutInCell="1" allowOverlap="1" wp14:anchorId="72861BB4" wp14:editId="088112BD">
                <wp:simplePos x="0" y="0"/>
                <wp:positionH relativeFrom="margin">
                  <wp:align>left</wp:align>
                </wp:positionH>
                <wp:positionV relativeFrom="paragraph">
                  <wp:posOffset>243205</wp:posOffset>
                </wp:positionV>
                <wp:extent cx="6724650" cy="47625"/>
                <wp:effectExtent l="0" t="0" r="19050" b="28575"/>
                <wp:wrapNone/>
                <wp:docPr id="6" name="Straight Connector 6"/>
                <wp:cNvGraphicFramePr/>
                <a:graphic xmlns:a="http://schemas.openxmlformats.org/drawingml/2006/main">
                  <a:graphicData uri="http://schemas.microsoft.com/office/word/2010/wordprocessingShape">
                    <wps:wsp>
                      <wps:cNvCnPr/>
                      <wps:spPr>
                        <a:xfrm flipV="1">
                          <a:off x="0" y="0"/>
                          <a:ext cx="6724650" cy="4762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7DCF2826" id="Straight Connector 6" o:spid="_x0000_s1026" style="position:absolute;flip:y;z-index:251665408;visibility:visible;mso-wrap-style:square;mso-wrap-distance-left:9pt;mso-wrap-distance-top:0;mso-wrap-distance-right:9pt;mso-wrap-distance-bottom:0;mso-position-horizontal:left;mso-position-horizontal-relative:margin;mso-position-vertical:absolute;mso-position-vertical-relative:text" from="0,19.15pt" to="529.5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" strokecolor="#4472c4" strokeweight=".5pt">
                <v:stroke joinstyle="miter"/>
                <w10:wrap anchorx="margin"/>
              </v:line>
            </w:pict>
          </mc:Fallback>
        </mc:AlternateContent>
      </w:r>
      <w:r w:rsidR="00523F6D" w:rsidRPr="009337BF">
        <w:rPr>
          <w:b/>
          <w:bCs/>
          <w:color w:val="BF8F00" w:themeColor="accent4" w:themeShade="BF"/>
          <w:sz w:val="32"/>
          <w:szCs w:val="32"/>
        </w:rPr>
        <w:t>Client</w:t>
      </w:r>
      <w:r w:rsidRPr="009337BF">
        <w:rPr>
          <w:b/>
          <w:bCs/>
          <w:color w:val="BF8F00" w:themeColor="accent4" w:themeShade="BF"/>
          <w:sz w:val="32"/>
          <w:szCs w:val="32"/>
        </w:rPr>
        <w:t xml:space="preserve"> Requirements</w:t>
      </w:r>
    </w:p>
    <w:p w14:paraId="0985E0F7" w14:textId="77777777" w:rsidR="000F044D" w:rsidRDefault="000F044D" w:rsidP="000F044D">
      <w:pPr>
        <w:rPr>
          <w:b/>
          <w:bCs/>
        </w:rPr>
      </w:pPr>
    </w:p>
    <w:p w14:paraId="70140CDD" w14:textId="77777777" w:rsidR="000F044D" w:rsidRDefault="00523F6D" w:rsidP="005E278D">
      <w:pPr>
        <w:pStyle w:val="ListParagraph"/>
        <w:numPr>
          <w:ilvl w:val="1"/>
          <w:numId w:val="6"/>
        </w:numPr>
        <w:rPr>
          <w:b/>
          <w:bCs/>
          <w:color w:val="0070C0"/>
        </w:rPr>
      </w:pPr>
      <w:r w:rsidRPr="001D4C2E">
        <w:rPr>
          <w:b/>
          <w:bCs/>
          <w:color w:val="0070C0"/>
        </w:rPr>
        <w:t>WEBPAGE R</w:t>
      </w:r>
      <w:r w:rsidR="005E278D" w:rsidRPr="001D4C2E">
        <w:rPr>
          <w:b/>
          <w:bCs/>
          <w:color w:val="0070C0"/>
        </w:rPr>
        <w:t>EQUIREMENTS</w:t>
      </w:r>
    </w:p>
    <w:p w14:paraId="54B90AF6" w14:textId="14BEE099" w:rsidR="00AD6740" w:rsidRPr="002F797D" w:rsidRDefault="002F797D" w:rsidP="00AD6740">
      <w:pPr>
        <w:pStyle w:val="ListParagraph"/>
      </w:pPr>
      <w:r>
        <w:t xml:space="preserve">The Special Cakes for All Occasions website will be constructed through four webpages which will each provide information about the business, products, prices and contact information. Each page will use consistent styling in line with the client’s requirements, a navigation menu and company branding to provide end users with </w:t>
      </w:r>
      <w:r w:rsidR="00C22D78">
        <w:t>a professional</w:t>
      </w:r>
      <w:r>
        <w:t xml:space="preserve"> browsing experience.</w:t>
      </w:r>
    </w:p>
    <w:p w14:paraId="4F8E4B4E" w14:textId="2105D190" w:rsidR="004D0C2D" w:rsidRPr="004D0C2D" w:rsidRDefault="00373456" w:rsidP="004D0C2D">
      <w:pPr>
        <w:pStyle w:val="ListParagraph"/>
        <w:numPr>
          <w:ilvl w:val="0"/>
          <w:numId w:val="20"/>
        </w:numPr>
        <w:rPr>
          <w:b/>
          <w:bCs/>
        </w:rPr>
      </w:pPr>
      <w:r>
        <w:t>Homepage</w:t>
      </w:r>
      <w:r w:rsidR="008B35D2">
        <w:t>.</w:t>
      </w:r>
    </w:p>
    <w:p w14:paraId="4C3E6FC6" w14:textId="5BE81F40" w:rsidR="00E04036" w:rsidRPr="004D0C2D" w:rsidRDefault="004D0C2D" w:rsidP="004D0C2D">
      <w:pPr>
        <w:pStyle w:val="ListParagraph"/>
        <w:numPr>
          <w:ilvl w:val="0"/>
          <w:numId w:val="20"/>
        </w:numPr>
        <w:rPr>
          <w:b/>
          <w:bCs/>
        </w:rPr>
      </w:pPr>
      <w:r>
        <w:t>Company logo – link to the main page on every page</w:t>
      </w:r>
      <w:r w:rsidR="008B35D2">
        <w:t>.</w:t>
      </w:r>
    </w:p>
    <w:p w14:paraId="14317508" w14:textId="0A7F979D" w:rsidR="004D0C2D" w:rsidRPr="004D0C2D" w:rsidRDefault="004D0C2D" w:rsidP="004D0C2D">
      <w:pPr>
        <w:pStyle w:val="ListParagraph"/>
        <w:numPr>
          <w:ilvl w:val="0"/>
          <w:numId w:val="20"/>
        </w:numPr>
        <w:rPr>
          <w:b/>
          <w:bCs/>
        </w:rPr>
      </w:pPr>
      <w:r>
        <w:t>Consistent header/footer and background on all pages</w:t>
      </w:r>
      <w:r w:rsidR="008B35D2">
        <w:t>.</w:t>
      </w:r>
    </w:p>
    <w:p w14:paraId="6BF80743" w14:textId="243E70F1" w:rsidR="004D0C2D" w:rsidRPr="004D0C2D" w:rsidRDefault="004D0C2D" w:rsidP="004D0C2D">
      <w:pPr>
        <w:pStyle w:val="ListParagraph"/>
        <w:numPr>
          <w:ilvl w:val="0"/>
          <w:numId w:val="18"/>
        </w:numPr>
        <w:rPr>
          <w:b/>
          <w:bCs/>
        </w:rPr>
      </w:pPr>
      <w:r>
        <w:t>Bakery hours for the homepage</w:t>
      </w:r>
      <w:r w:rsidR="008B35D2">
        <w:t>.</w:t>
      </w:r>
    </w:p>
    <w:p w14:paraId="3BCDB23C" w14:textId="023AC905" w:rsidR="004D0C2D" w:rsidRPr="004D0C2D" w:rsidRDefault="004D0C2D" w:rsidP="004D0C2D">
      <w:pPr>
        <w:pStyle w:val="ListParagraph"/>
        <w:numPr>
          <w:ilvl w:val="0"/>
          <w:numId w:val="18"/>
        </w:numPr>
        <w:rPr>
          <w:b/>
          <w:bCs/>
        </w:rPr>
      </w:pPr>
      <w:r>
        <w:t>Feature images</w:t>
      </w:r>
      <w:r w:rsidR="008B35D2">
        <w:t>.</w:t>
      </w:r>
    </w:p>
    <w:p w14:paraId="1252D194" w14:textId="0B7E2AC0" w:rsidR="00E04036" w:rsidRPr="004D0C2D" w:rsidRDefault="00373456" w:rsidP="00E04036">
      <w:pPr>
        <w:pStyle w:val="ListParagraph"/>
        <w:numPr>
          <w:ilvl w:val="0"/>
          <w:numId w:val="18"/>
        </w:numPr>
        <w:rPr>
          <w:b/>
          <w:bCs/>
        </w:rPr>
      </w:pPr>
      <w:r>
        <w:t>Cakes for sale</w:t>
      </w:r>
      <w:r w:rsidR="008B35D2">
        <w:t>.</w:t>
      </w:r>
    </w:p>
    <w:p w14:paraId="2B11CDAC" w14:textId="0233778E" w:rsidR="004D0C2D" w:rsidRPr="00E04036" w:rsidRDefault="004D0C2D" w:rsidP="00E04036">
      <w:pPr>
        <w:pStyle w:val="ListParagraph"/>
        <w:numPr>
          <w:ilvl w:val="0"/>
          <w:numId w:val="18"/>
        </w:numPr>
        <w:rPr>
          <w:b/>
          <w:bCs/>
        </w:rPr>
      </w:pPr>
      <w:r>
        <w:t>Pricing table</w:t>
      </w:r>
      <w:r w:rsidR="008B35D2">
        <w:t>.</w:t>
      </w:r>
    </w:p>
    <w:p w14:paraId="76991414" w14:textId="4701CE50" w:rsidR="004D0C2D" w:rsidRPr="004D0C2D" w:rsidRDefault="00373456" w:rsidP="004D0C2D">
      <w:pPr>
        <w:pStyle w:val="ListParagraph"/>
        <w:numPr>
          <w:ilvl w:val="0"/>
          <w:numId w:val="18"/>
        </w:numPr>
        <w:rPr>
          <w:b/>
          <w:bCs/>
        </w:rPr>
      </w:pPr>
      <w:r>
        <w:t>About</w:t>
      </w:r>
      <w:r w:rsidR="008B35D2">
        <w:t>.</w:t>
      </w:r>
    </w:p>
    <w:p w14:paraId="6089A1C5" w14:textId="1543041F" w:rsidR="00373456" w:rsidRPr="004D0C2D" w:rsidRDefault="00373456" w:rsidP="00E04036">
      <w:pPr>
        <w:pStyle w:val="ListParagraph"/>
        <w:numPr>
          <w:ilvl w:val="0"/>
          <w:numId w:val="18"/>
        </w:numPr>
        <w:rPr>
          <w:b/>
          <w:bCs/>
        </w:rPr>
      </w:pPr>
      <w:r>
        <w:t>Contact</w:t>
      </w:r>
      <w:r w:rsidR="008B35D2">
        <w:t>.</w:t>
      </w:r>
    </w:p>
    <w:p w14:paraId="3C6B95D1" w14:textId="41091A4E" w:rsidR="004D0C2D" w:rsidRPr="004D0C2D" w:rsidRDefault="004D0C2D" w:rsidP="00E04036">
      <w:pPr>
        <w:pStyle w:val="ListParagraph"/>
        <w:numPr>
          <w:ilvl w:val="0"/>
          <w:numId w:val="18"/>
        </w:numPr>
        <w:rPr>
          <w:b/>
          <w:bCs/>
        </w:rPr>
      </w:pPr>
      <w:r>
        <w:t>Enquiry and feedback forms</w:t>
      </w:r>
      <w:r w:rsidR="008B35D2">
        <w:t>.</w:t>
      </w:r>
    </w:p>
    <w:p w14:paraId="6ED4C2D3" w14:textId="3B111A22" w:rsidR="004D0C2D" w:rsidRPr="004D0C2D" w:rsidRDefault="004D0C2D" w:rsidP="004D0C2D">
      <w:pPr>
        <w:pStyle w:val="ListParagraph"/>
        <w:numPr>
          <w:ilvl w:val="0"/>
          <w:numId w:val="18"/>
        </w:numPr>
        <w:rPr>
          <w:b/>
          <w:bCs/>
        </w:rPr>
      </w:pPr>
      <w:r>
        <w:t>Maintenance performed by Gelos Enterprises (GE)</w:t>
      </w:r>
      <w:r w:rsidR="008B35D2">
        <w:t>.</w:t>
      </w:r>
    </w:p>
    <w:p w14:paraId="1C7D7B0C" w14:textId="77777777" w:rsidR="005E278D" w:rsidRDefault="00E04036" w:rsidP="005E278D">
      <w:pPr>
        <w:pStyle w:val="ListParagraph"/>
        <w:numPr>
          <w:ilvl w:val="1"/>
          <w:numId w:val="6"/>
        </w:numPr>
        <w:rPr>
          <w:b/>
          <w:bCs/>
          <w:color w:val="0070C0"/>
        </w:rPr>
      </w:pPr>
      <w:r w:rsidRPr="00364D41">
        <w:rPr>
          <w:b/>
          <w:bCs/>
          <w:color w:val="0070C0"/>
        </w:rPr>
        <w:t>FUNCTIONAL REQUIREMENTS</w:t>
      </w:r>
    </w:p>
    <w:p w14:paraId="470FA9AC" w14:textId="05E9CC39" w:rsidR="004D0C2D" w:rsidRPr="002F797D" w:rsidRDefault="002F797D" w:rsidP="004D0C2D">
      <w:pPr>
        <w:pStyle w:val="ListParagraph"/>
      </w:pPr>
      <w:r>
        <w:t>The webpages will be put through rigorous testing to ensure that all functions of the website e.g. navigation links and forms work as intended and are accessible by the end user The website will be using both HTML and CSS coding to ensure validity testing proceeds successfully.</w:t>
      </w:r>
    </w:p>
    <w:p w14:paraId="14E64BFC" w14:textId="6AF069F9" w:rsidR="00FA794C" w:rsidRPr="006028F6" w:rsidRDefault="00373456" w:rsidP="00250389">
      <w:pPr>
        <w:pStyle w:val="ListParagraph"/>
        <w:numPr>
          <w:ilvl w:val="0"/>
          <w:numId w:val="19"/>
        </w:numPr>
        <w:rPr>
          <w:b/>
          <w:bCs/>
        </w:rPr>
      </w:pPr>
      <w:r>
        <w:t>Website must be fully functional</w:t>
      </w:r>
      <w:r w:rsidR="008B35D2">
        <w:t>.</w:t>
      </w:r>
    </w:p>
    <w:p w14:paraId="4787BE05" w14:textId="30F966FB" w:rsidR="00373456" w:rsidRPr="004D0C2D" w:rsidRDefault="00373456" w:rsidP="00373456">
      <w:pPr>
        <w:pStyle w:val="ListParagraph"/>
        <w:numPr>
          <w:ilvl w:val="0"/>
          <w:numId w:val="19"/>
        </w:numPr>
        <w:rPr>
          <w:b/>
          <w:bCs/>
        </w:rPr>
      </w:pPr>
      <w:r>
        <w:t>use a valid markup</w:t>
      </w:r>
      <w:r w:rsidR="008B35D2">
        <w:t>.</w:t>
      </w:r>
    </w:p>
    <w:p w14:paraId="0A9A57DD" w14:textId="4C95FC35" w:rsidR="004D0C2D" w:rsidRPr="00373456" w:rsidRDefault="004D0C2D" w:rsidP="00373456">
      <w:pPr>
        <w:pStyle w:val="ListParagraph"/>
        <w:numPr>
          <w:ilvl w:val="0"/>
          <w:numId w:val="19"/>
        </w:numPr>
        <w:rPr>
          <w:b/>
          <w:bCs/>
        </w:rPr>
      </w:pPr>
      <w:r>
        <w:t>Website must display correctly in common web browsers</w:t>
      </w:r>
      <w:r w:rsidR="008B35D2">
        <w:t>.</w:t>
      </w:r>
    </w:p>
    <w:p w14:paraId="389B34A8" w14:textId="77777777" w:rsidR="00FA794C" w:rsidRDefault="00523F6D" w:rsidP="005E278D">
      <w:pPr>
        <w:pStyle w:val="ListParagraph"/>
        <w:numPr>
          <w:ilvl w:val="1"/>
          <w:numId w:val="6"/>
        </w:numPr>
        <w:rPr>
          <w:b/>
          <w:bCs/>
          <w:color w:val="0070C0"/>
        </w:rPr>
      </w:pPr>
      <w:r w:rsidRPr="00364D41">
        <w:rPr>
          <w:b/>
          <w:bCs/>
          <w:color w:val="0070C0"/>
        </w:rPr>
        <w:t>STYLE REQUIREMENTS INCLUDING SPECIFIC COLOURS AND ANY SPECIFICS ABOUT THE LOGO</w:t>
      </w:r>
    </w:p>
    <w:p w14:paraId="5C9D65FE" w14:textId="16A10A71" w:rsidR="002F797D" w:rsidRPr="002F797D" w:rsidRDefault="002F797D" w:rsidP="002F797D">
      <w:pPr>
        <w:pStyle w:val="ListParagraph"/>
      </w:pPr>
      <w:r>
        <w:t xml:space="preserve">The styling will be consistent with the client requirements and across all pages </w:t>
      </w:r>
      <w:r w:rsidR="00C22D78">
        <w:t>to</w:t>
      </w:r>
      <w:r>
        <w:t xml:space="preserve"> provide a professional experience for end users through conformity and similarity.</w:t>
      </w:r>
    </w:p>
    <w:p w14:paraId="2011773B" w14:textId="6DF434AE" w:rsidR="003E1C82" w:rsidRPr="00373456" w:rsidRDefault="00400DA1" w:rsidP="00521D70">
      <w:pPr>
        <w:pStyle w:val="ListParagraph"/>
        <w:numPr>
          <w:ilvl w:val="0"/>
          <w:numId w:val="20"/>
        </w:numPr>
        <w:rPr>
          <w:b/>
          <w:bCs/>
        </w:rPr>
      </w:pPr>
      <w:r>
        <w:t>Colo</w:t>
      </w:r>
      <w:r w:rsidR="008B35D2">
        <w:t>u</w:t>
      </w:r>
      <w:r>
        <w:t>r</w:t>
      </w:r>
      <w:r w:rsidR="00373456">
        <w:t xml:space="preserve"> style for the company is burnt red: #E94D40 and navy blue: #0C243C</w:t>
      </w:r>
      <w:r w:rsidR="008B35D2">
        <w:t>.</w:t>
      </w:r>
    </w:p>
    <w:p w14:paraId="56122082" w14:textId="34063A38" w:rsidR="00373456" w:rsidRPr="003E1C82" w:rsidRDefault="00373456" w:rsidP="00521D70">
      <w:pPr>
        <w:pStyle w:val="ListParagraph"/>
        <w:numPr>
          <w:ilvl w:val="0"/>
          <w:numId w:val="20"/>
        </w:numPr>
        <w:rPr>
          <w:b/>
          <w:bCs/>
        </w:rPr>
      </w:pPr>
      <w:r>
        <w:t>Logo must be on white background</w:t>
      </w:r>
      <w:r w:rsidR="008B35D2">
        <w:t>.</w:t>
      </w:r>
    </w:p>
    <w:p w14:paraId="5917D232" w14:textId="66D928FC" w:rsidR="00523F6D" w:rsidRPr="00373456" w:rsidRDefault="00373456" w:rsidP="00523F6D">
      <w:pPr>
        <w:pStyle w:val="ListParagraph"/>
        <w:numPr>
          <w:ilvl w:val="0"/>
          <w:numId w:val="20"/>
        </w:numPr>
        <w:rPr>
          <w:b/>
          <w:bCs/>
        </w:rPr>
      </w:pPr>
      <w:r>
        <w:t xml:space="preserve">Font must be </w:t>
      </w:r>
      <w:r w:rsidR="008B35D2">
        <w:t>A</w:t>
      </w:r>
      <w:r>
        <w:t>riel</w:t>
      </w:r>
      <w:r w:rsidR="008B35D2">
        <w:t>.</w:t>
      </w:r>
    </w:p>
    <w:p w14:paraId="01E7B81C" w14:textId="7E9CF7BE" w:rsidR="003E1C82" w:rsidRPr="00352D7D" w:rsidRDefault="00373456" w:rsidP="00352D7D">
      <w:pPr>
        <w:pStyle w:val="ListParagraph"/>
        <w:numPr>
          <w:ilvl w:val="0"/>
          <w:numId w:val="20"/>
        </w:numPr>
        <w:rPr>
          <w:b/>
          <w:bCs/>
        </w:rPr>
      </w:pPr>
      <w:r>
        <w:t>Footer should contain</w:t>
      </w:r>
      <w:r w:rsidR="00C22D78">
        <w:t xml:space="preserve"> the</w:t>
      </w:r>
      <w:r>
        <w:t xml:space="preserve"> year of website creation and author name</w:t>
      </w:r>
      <w:r w:rsidR="008B35D2">
        <w:t>.</w:t>
      </w:r>
    </w:p>
    <w:p w14:paraId="318ECBE3" w14:textId="77777777" w:rsidR="00D92470" w:rsidRDefault="00523F6D" w:rsidP="00D92470">
      <w:pPr>
        <w:pStyle w:val="ListParagraph"/>
        <w:numPr>
          <w:ilvl w:val="1"/>
          <w:numId w:val="6"/>
        </w:numPr>
        <w:rPr>
          <w:b/>
          <w:bCs/>
          <w:color w:val="0070C0"/>
        </w:rPr>
      </w:pPr>
      <w:r w:rsidRPr="00364D41">
        <w:rPr>
          <w:b/>
          <w:bCs/>
          <w:color w:val="0070C0"/>
        </w:rPr>
        <w:t>IMAGE REQUIREMENTS</w:t>
      </w:r>
    </w:p>
    <w:p w14:paraId="6F37C1F7" w14:textId="6EC45FD2" w:rsidR="002F797D" w:rsidRPr="002F797D" w:rsidRDefault="002F797D" w:rsidP="002F797D">
      <w:pPr>
        <w:pStyle w:val="ListParagraph"/>
      </w:pPr>
      <w:r>
        <w:t xml:space="preserve">The client requires imagery for the website </w:t>
      </w:r>
      <w:r w:rsidR="00C22D78">
        <w:t>to be</w:t>
      </w:r>
      <w:r>
        <w:t xml:space="preserve"> sourced ethically with licensing in mind as this is a commercial page. Images should be to the client</w:t>
      </w:r>
      <w:r w:rsidR="00400DA1">
        <w:t>’</w:t>
      </w:r>
      <w:r>
        <w:t xml:space="preserve">s required sizes, editing and modification may need to be implemented using the photoshop application </w:t>
      </w:r>
      <w:r w:rsidR="00400DA1">
        <w:t>e.g. cropping, compressing or resizing</w:t>
      </w:r>
      <w:r w:rsidR="008B35D2">
        <w:t>.</w:t>
      </w:r>
    </w:p>
    <w:p w14:paraId="4E308268" w14:textId="1E744D40" w:rsidR="008E420A" w:rsidRPr="008E420A" w:rsidRDefault="00352D7D" w:rsidP="00D92470">
      <w:pPr>
        <w:pStyle w:val="ListParagraph"/>
        <w:numPr>
          <w:ilvl w:val="0"/>
          <w:numId w:val="21"/>
        </w:numPr>
        <w:rPr>
          <w:b/>
          <w:bCs/>
        </w:rPr>
      </w:pPr>
      <w:r>
        <w:t xml:space="preserve">Three images </w:t>
      </w:r>
      <w:r w:rsidR="00C22D78">
        <w:t>are sourced</w:t>
      </w:r>
      <w:r>
        <w:t xml:space="preserve"> for a web banner on each page and for the home and about pages</w:t>
      </w:r>
      <w:r w:rsidR="008B35D2">
        <w:t>.</w:t>
      </w:r>
    </w:p>
    <w:p w14:paraId="3607B071" w14:textId="3255BE5A" w:rsidR="008E420A" w:rsidRPr="008E420A" w:rsidRDefault="00352D7D" w:rsidP="00D92470">
      <w:pPr>
        <w:pStyle w:val="ListParagraph"/>
        <w:numPr>
          <w:ilvl w:val="0"/>
          <w:numId w:val="21"/>
        </w:numPr>
        <w:rPr>
          <w:b/>
          <w:bCs/>
        </w:rPr>
      </w:pPr>
      <w:r>
        <w:t>Image manipulation on each of these images to showcase my skill</w:t>
      </w:r>
      <w:r w:rsidR="008B35D2">
        <w:t>.</w:t>
      </w:r>
    </w:p>
    <w:p w14:paraId="7F1A0718" w14:textId="53E99140" w:rsidR="00352D7D" w:rsidRPr="00352D7D" w:rsidRDefault="00352D7D" w:rsidP="00D92470">
      <w:pPr>
        <w:pStyle w:val="ListParagraph"/>
        <w:numPr>
          <w:ilvl w:val="0"/>
          <w:numId w:val="21"/>
        </w:numPr>
        <w:rPr>
          <w:b/>
          <w:bCs/>
        </w:rPr>
      </w:pPr>
      <w:r>
        <w:lastRenderedPageBreak/>
        <w:t>Web banner</w:t>
      </w:r>
      <w:r w:rsidR="008B35D2">
        <w:t xml:space="preserve"> should be sized</w:t>
      </w:r>
      <w:r>
        <w:t xml:space="preserve"> 1200px width and 360px height</w:t>
      </w:r>
      <w:r w:rsidR="008B35D2">
        <w:t>.</w:t>
      </w:r>
    </w:p>
    <w:p w14:paraId="6ECA9DDA" w14:textId="59D313C8" w:rsidR="00352D7D" w:rsidRPr="008B35D2" w:rsidRDefault="00352D7D" w:rsidP="00D92470">
      <w:pPr>
        <w:pStyle w:val="ListParagraph"/>
        <w:numPr>
          <w:ilvl w:val="0"/>
          <w:numId w:val="21"/>
        </w:numPr>
        <w:rPr>
          <w:b/>
          <w:bCs/>
        </w:rPr>
      </w:pPr>
      <w:r>
        <w:t>The two images for home and about</w:t>
      </w:r>
      <w:r w:rsidR="008B35D2">
        <w:t xml:space="preserve"> which are sized:</w:t>
      </w:r>
      <w:r>
        <w:t xml:space="preserve"> width 975px, height 750px</w:t>
      </w:r>
      <w:r w:rsidR="008B35D2">
        <w:t>.</w:t>
      </w:r>
    </w:p>
    <w:p w14:paraId="5F4FFE4E" w14:textId="57F8E069" w:rsidR="008B35D2" w:rsidRPr="008B35D2" w:rsidRDefault="008B35D2" w:rsidP="00D92470">
      <w:pPr>
        <w:pStyle w:val="ListParagraph"/>
        <w:numPr>
          <w:ilvl w:val="0"/>
          <w:numId w:val="21"/>
        </w:numPr>
        <w:rPr>
          <w:b/>
          <w:bCs/>
        </w:rPr>
      </w:pPr>
      <w:r>
        <w:t>Images should be high-quality and suitable for web use.</w:t>
      </w:r>
    </w:p>
    <w:p w14:paraId="23B9A7DE" w14:textId="044E2B81" w:rsidR="008B35D2" w:rsidRPr="008B35D2" w:rsidRDefault="008B35D2" w:rsidP="00D92470">
      <w:pPr>
        <w:pStyle w:val="ListParagraph"/>
        <w:numPr>
          <w:ilvl w:val="0"/>
          <w:numId w:val="21"/>
        </w:numPr>
        <w:rPr>
          <w:b/>
          <w:bCs/>
        </w:rPr>
      </w:pPr>
      <w:r>
        <w:t>Images should also be optimized for fast loading without noticeably reducing quality.</w:t>
      </w:r>
    </w:p>
    <w:p w14:paraId="62818C7C" w14:textId="21882536" w:rsidR="008B35D2" w:rsidRPr="008B35D2" w:rsidRDefault="008B35D2" w:rsidP="00D92470">
      <w:pPr>
        <w:pStyle w:val="ListParagraph"/>
        <w:numPr>
          <w:ilvl w:val="0"/>
          <w:numId w:val="21"/>
        </w:numPr>
        <w:rPr>
          <w:b/>
          <w:bCs/>
        </w:rPr>
      </w:pPr>
      <w:r>
        <w:t>Images should be sourced legally, with clear attention to any copyright/licensing restrictions.</w:t>
      </w:r>
    </w:p>
    <w:p w14:paraId="7A71D0D4" w14:textId="1C5479C0" w:rsidR="008B35D2" w:rsidRPr="008B35D2" w:rsidRDefault="008B35D2" w:rsidP="00D92470">
      <w:pPr>
        <w:pStyle w:val="ListParagraph"/>
        <w:numPr>
          <w:ilvl w:val="0"/>
          <w:numId w:val="21"/>
        </w:numPr>
        <w:rPr>
          <w:b/>
          <w:bCs/>
        </w:rPr>
      </w:pPr>
      <w:r>
        <w:t xml:space="preserve">The company logo </w:t>
      </w:r>
      <w:r>
        <w:rPr>
          <w:b/>
          <w:bCs/>
        </w:rPr>
        <w:t>MUST</w:t>
      </w:r>
      <w:r>
        <w:t xml:space="preserve"> appear on a white background.</w:t>
      </w:r>
    </w:p>
    <w:p w14:paraId="07876D6C" w14:textId="5937355C" w:rsidR="008B35D2" w:rsidRPr="008B35D2" w:rsidRDefault="008B35D2" w:rsidP="00D92470">
      <w:pPr>
        <w:pStyle w:val="ListParagraph"/>
        <w:numPr>
          <w:ilvl w:val="0"/>
          <w:numId w:val="21"/>
        </w:numPr>
        <w:rPr>
          <w:b/>
          <w:bCs/>
        </w:rPr>
      </w:pPr>
      <w:r>
        <w:t>Decorative images should not distract from the website content.</w:t>
      </w:r>
    </w:p>
    <w:p w14:paraId="31C4EC05" w14:textId="6A407C09" w:rsidR="008B35D2" w:rsidRPr="00352D7D" w:rsidRDefault="008B35D2" w:rsidP="00D92470">
      <w:pPr>
        <w:pStyle w:val="ListParagraph"/>
        <w:numPr>
          <w:ilvl w:val="0"/>
          <w:numId w:val="21"/>
        </w:numPr>
        <w:rPr>
          <w:b/>
          <w:bCs/>
        </w:rPr>
      </w:pPr>
      <w:r>
        <w:t>Images should be relevant to page contents</w:t>
      </w:r>
    </w:p>
    <w:p w14:paraId="60089EAA" w14:textId="5A3B8F69" w:rsidR="002D61C8" w:rsidRPr="005861AD" w:rsidRDefault="00352D7D" w:rsidP="00D92470">
      <w:pPr>
        <w:pStyle w:val="ListParagraph"/>
        <w:numPr>
          <w:ilvl w:val="0"/>
          <w:numId w:val="21"/>
        </w:numPr>
        <w:rPr>
          <w:b/>
          <w:bCs/>
        </w:rPr>
      </w:pPr>
      <w:r>
        <w:t>Images promote</w:t>
      </w:r>
      <w:r w:rsidR="008B35D2">
        <w:t xml:space="preserve"> the cakes and business</w:t>
      </w:r>
      <w:r>
        <w:t xml:space="preserve"> in a professional and positive </w:t>
      </w:r>
      <w:r w:rsidR="008B35D2">
        <w:t>manner.</w:t>
      </w:r>
    </w:p>
    <w:p w14:paraId="45BBC1C4" w14:textId="72AD15A1" w:rsidR="005861AD" w:rsidRDefault="00523F6D" w:rsidP="002811E5">
      <w:pPr>
        <w:pStyle w:val="ListParagraph"/>
        <w:numPr>
          <w:ilvl w:val="1"/>
          <w:numId w:val="6"/>
        </w:numPr>
        <w:rPr>
          <w:b/>
          <w:bCs/>
          <w:color w:val="0070C0"/>
        </w:rPr>
      </w:pPr>
      <w:r w:rsidRPr="00364D41">
        <w:rPr>
          <w:b/>
          <w:bCs/>
          <w:color w:val="0070C0"/>
        </w:rPr>
        <w:t>WEBSITE ACCESSIBILITY RE</w:t>
      </w:r>
      <w:r w:rsidR="00352D7D">
        <w:rPr>
          <w:b/>
          <w:bCs/>
          <w:color w:val="0070C0"/>
        </w:rPr>
        <w:t>Q</w:t>
      </w:r>
      <w:r w:rsidRPr="00364D41">
        <w:rPr>
          <w:b/>
          <w:bCs/>
          <w:color w:val="0070C0"/>
        </w:rPr>
        <w:t>UIREMENTS</w:t>
      </w:r>
    </w:p>
    <w:p w14:paraId="5D074EC0" w14:textId="285C3AF2" w:rsidR="00400DA1" w:rsidRPr="00400DA1" w:rsidRDefault="00400DA1" w:rsidP="00400DA1">
      <w:pPr>
        <w:pStyle w:val="ListParagraph"/>
      </w:pPr>
      <w:r>
        <w:t>The website needs to meet the current accessibility guidelines to provide a good experience for as many end users as possible, such as being accessible on multiple web browsers e.g.</w:t>
      </w:r>
      <w:r w:rsidR="008B35D2">
        <w:t xml:space="preserve"> Mozilla</w:t>
      </w:r>
      <w:r>
        <w:t xml:space="preserve"> Firefox, </w:t>
      </w:r>
      <w:r w:rsidR="008B35D2">
        <w:t>G</w:t>
      </w:r>
      <w:r>
        <w:t xml:space="preserve">oogle </w:t>
      </w:r>
      <w:r w:rsidR="008B35D2">
        <w:t>C</w:t>
      </w:r>
      <w:r>
        <w:t>hrome and Microsoft Edge</w:t>
      </w:r>
      <w:r w:rsidR="008B35D2">
        <w:t>. Accessibility features such as alt-text for images, readable fonts and sufficient contrast</w:t>
      </w:r>
      <w:r w:rsidR="005F3BCF">
        <w:t>.</w:t>
      </w:r>
      <w:r>
        <w:t xml:space="preserve"> Security testing is essential as the forms will be dealing with Personal information and data.</w:t>
      </w:r>
      <w:r w:rsidR="008B35D2">
        <w:t xml:space="preserve"> </w:t>
      </w:r>
    </w:p>
    <w:p w14:paraId="2B7D179E" w14:textId="1A244B64" w:rsidR="00352D7D" w:rsidRPr="00373456" w:rsidRDefault="00352D7D" w:rsidP="00352D7D">
      <w:pPr>
        <w:pStyle w:val="ListParagraph"/>
        <w:numPr>
          <w:ilvl w:val="0"/>
          <w:numId w:val="19"/>
        </w:numPr>
        <w:rPr>
          <w:b/>
          <w:bCs/>
        </w:rPr>
      </w:pPr>
      <w:r>
        <w:t>Accessible on a variety of browsers</w:t>
      </w:r>
      <w:r w:rsidR="008B35D2">
        <w:t>.</w:t>
      </w:r>
    </w:p>
    <w:p w14:paraId="4F054628" w14:textId="7D6D0847" w:rsidR="002811E5" w:rsidRPr="00352D7D" w:rsidRDefault="00352D7D" w:rsidP="002811E5">
      <w:pPr>
        <w:pStyle w:val="ListParagraph"/>
        <w:numPr>
          <w:ilvl w:val="0"/>
          <w:numId w:val="28"/>
        </w:numPr>
        <w:rPr>
          <w:b/>
          <w:bCs/>
        </w:rPr>
      </w:pPr>
      <w:r>
        <w:t>Be tested for security issues</w:t>
      </w:r>
      <w:r w:rsidR="008B35D2">
        <w:t>.</w:t>
      </w:r>
    </w:p>
    <w:p w14:paraId="54A6E44B" w14:textId="5AE37A89" w:rsidR="00352D7D" w:rsidRPr="00B21797" w:rsidRDefault="00352D7D" w:rsidP="002811E5">
      <w:pPr>
        <w:pStyle w:val="ListParagraph"/>
        <w:numPr>
          <w:ilvl w:val="0"/>
          <w:numId w:val="28"/>
        </w:numPr>
        <w:rPr>
          <w:b/>
          <w:bCs/>
        </w:rPr>
      </w:pPr>
      <w:r>
        <w:t>Meet the most current web content accessibility guidelines</w:t>
      </w:r>
      <w:r w:rsidR="008B35D2">
        <w:t>.</w:t>
      </w:r>
    </w:p>
    <w:p w14:paraId="687089B0" w14:textId="79CA3355" w:rsidR="00B21797" w:rsidRPr="00352D7D" w:rsidRDefault="00B21797" w:rsidP="00352D7D">
      <w:pPr>
        <w:pStyle w:val="ListParagraph"/>
        <w:ind w:left="1296"/>
        <w:rPr>
          <w:b/>
          <w:bCs/>
        </w:rPr>
      </w:pPr>
    </w:p>
    <w:p w14:paraId="405F16D4" w14:textId="77777777" w:rsidR="00F9138A" w:rsidRDefault="00F9138A" w:rsidP="002D61C8"/>
    <w:p w14:paraId="1AFBA074" w14:textId="77777777" w:rsidR="00523F6D" w:rsidRDefault="00523F6D" w:rsidP="002D61C8"/>
    <w:p w14:paraId="42474906" w14:textId="77777777" w:rsidR="00523F6D" w:rsidRDefault="00523F6D" w:rsidP="002D61C8"/>
    <w:p w14:paraId="43C93E93" w14:textId="77777777" w:rsidR="00523F6D" w:rsidRDefault="00523F6D" w:rsidP="002D61C8"/>
    <w:p w14:paraId="1A726D9D" w14:textId="77777777" w:rsidR="00523F6D" w:rsidRDefault="00523F6D" w:rsidP="002D61C8"/>
    <w:p w14:paraId="32E3DC34" w14:textId="77777777" w:rsidR="00523F6D" w:rsidRDefault="00523F6D" w:rsidP="002D61C8"/>
    <w:p w14:paraId="6A838B42" w14:textId="77777777" w:rsidR="00523F6D" w:rsidRDefault="00523F6D" w:rsidP="002D61C8"/>
    <w:p w14:paraId="5382510C" w14:textId="77777777" w:rsidR="00E14297" w:rsidRDefault="00E14297" w:rsidP="00397AB1">
      <w:pPr>
        <w:rPr>
          <w:b/>
          <w:bCs/>
        </w:rPr>
      </w:pPr>
    </w:p>
    <w:p w14:paraId="496C0CAE" w14:textId="77777777" w:rsidR="009337BF" w:rsidRDefault="009337BF" w:rsidP="00397AB1">
      <w:pPr>
        <w:rPr>
          <w:b/>
          <w:bCs/>
        </w:rPr>
      </w:pPr>
    </w:p>
    <w:p w14:paraId="512F4873" w14:textId="77777777" w:rsidR="00D50303" w:rsidRDefault="00D50303" w:rsidP="00397AB1">
      <w:pPr>
        <w:rPr>
          <w:b/>
          <w:bCs/>
        </w:rPr>
      </w:pPr>
    </w:p>
    <w:p w14:paraId="1DFB4A6E" w14:textId="77777777" w:rsidR="00D50303" w:rsidRPr="001D4C2E" w:rsidRDefault="00D50303" w:rsidP="00082311">
      <w:pPr>
        <w:pStyle w:val="ListParagraph"/>
        <w:numPr>
          <w:ilvl w:val="0"/>
          <w:numId w:val="6"/>
        </w:numPr>
        <w:rPr>
          <w:b/>
          <w:bCs/>
          <w:color w:val="BF8F00" w:themeColor="accent4" w:themeShade="BF"/>
          <w:sz w:val="32"/>
          <w:szCs w:val="32"/>
        </w:rPr>
      </w:pPr>
      <w:r w:rsidRPr="001D4C2E">
        <w:rPr>
          <w:b/>
          <w:bCs/>
          <w:noProof/>
          <w:color w:val="BF8F00" w:themeColor="accent4" w:themeShade="BF"/>
          <w:sz w:val="32"/>
          <w:szCs w:val="32"/>
        </w:rPr>
        <mc:AlternateContent>
          <mc:Choice Requires="wps">
            <w:drawing>
              <wp:anchor distT="0" distB="0" distL="114300" distR="114300" simplePos="0" relativeHeight="251675648" behindDoc="0" locked="0" layoutInCell="1" allowOverlap="1" wp14:anchorId="1601F1DC" wp14:editId="63A83CE4">
                <wp:simplePos x="0" y="0"/>
                <wp:positionH relativeFrom="margin">
                  <wp:align>left</wp:align>
                </wp:positionH>
                <wp:positionV relativeFrom="paragraph">
                  <wp:posOffset>151765</wp:posOffset>
                </wp:positionV>
                <wp:extent cx="6724650" cy="47625"/>
                <wp:effectExtent l="0" t="0" r="19050" b="28575"/>
                <wp:wrapNone/>
                <wp:docPr id="15" name="Straight Connector 15"/>
                <wp:cNvGraphicFramePr/>
                <a:graphic xmlns:a="http://schemas.openxmlformats.org/drawingml/2006/main">
                  <a:graphicData uri="http://schemas.microsoft.com/office/word/2010/wordprocessingShape">
                    <wps:wsp>
                      <wps:cNvCnPr/>
                      <wps:spPr>
                        <a:xfrm flipV="1">
                          <a:off x="0" y="0"/>
                          <a:ext cx="6724650" cy="4762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3324A278" id="Straight Connector 15" o:spid="_x0000_s1026" style="position:absolute;flip:y;z-index:251675648;visibility:visible;mso-wrap-style:square;mso-wrap-distance-left:9pt;mso-wrap-distance-top:0;mso-wrap-distance-right:9pt;mso-wrap-distance-bottom:0;mso-position-horizontal:left;mso-position-horizontal-relative:margin;mso-position-vertical:absolute;mso-position-vertical-relative:text" from="0,11.95pt" to="52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" strokecolor="#4472c4" strokeweight=".5pt">
                <v:stroke joinstyle="miter"/>
                <w10:wrap anchorx="margin"/>
              </v:line>
            </w:pict>
          </mc:Fallback>
        </mc:AlternateContent>
      </w:r>
      <w:r w:rsidR="00082311" w:rsidRPr="001D4C2E">
        <w:rPr>
          <w:b/>
          <w:bCs/>
          <w:color w:val="BF8F00" w:themeColor="accent4" w:themeShade="BF"/>
          <w:sz w:val="32"/>
          <w:szCs w:val="32"/>
        </w:rPr>
        <w:t>Appendixes</w:t>
      </w:r>
    </w:p>
    <w:p w14:paraId="4C6331F5" w14:textId="77777777" w:rsidR="00D50303" w:rsidRDefault="00D50303" w:rsidP="00D50303">
      <w:pPr>
        <w:rPr>
          <w:b/>
          <w:bCs/>
        </w:rPr>
      </w:pPr>
    </w:p>
    <w:p w14:paraId="14804F3C" w14:textId="77777777" w:rsidR="00082311" w:rsidRPr="00364D41" w:rsidRDefault="00082311" w:rsidP="00364D41">
      <w:pPr>
        <w:pStyle w:val="ListParagraph"/>
        <w:numPr>
          <w:ilvl w:val="1"/>
          <w:numId w:val="6"/>
        </w:numPr>
        <w:rPr>
          <w:b/>
          <w:bCs/>
          <w:color w:val="0070C0"/>
        </w:rPr>
      </w:pPr>
      <w:r w:rsidRPr="00364D41">
        <w:rPr>
          <w:b/>
          <w:bCs/>
          <w:color w:val="0070C0"/>
        </w:rPr>
        <w:t>REFERENCES</w:t>
      </w:r>
    </w:p>
    <w:tbl>
      <w:tblPr>
        <w:tblStyle w:val="TableGrid"/>
        <w:tblW w:w="0" w:type="auto"/>
        <w:tblLook w:val="04A0" w:firstRow="1" w:lastRow="0" w:firstColumn="1" w:lastColumn="0" w:noHBand="0" w:noVBand="1"/>
      </w:tblPr>
      <w:tblGrid>
        <w:gridCol w:w="3250"/>
        <w:gridCol w:w="3051"/>
        <w:gridCol w:w="3049"/>
      </w:tblGrid>
      <w:tr w:rsidR="00F163CC" w:rsidRPr="00F163CC" w14:paraId="5D5EC729" w14:textId="77777777" w:rsidTr="00654FB4">
        <w:tc>
          <w:tcPr>
            <w:tcW w:w="3116" w:type="dxa"/>
            <w:shd w:val="clear" w:color="auto" w:fill="BFBFBF" w:themeFill="background1" w:themeFillShade="BF"/>
          </w:tcPr>
          <w:p w14:paraId="196C725D" w14:textId="77777777" w:rsidR="00F163CC" w:rsidRPr="00F163CC" w:rsidRDefault="00CB4661" w:rsidP="00F163CC">
            <w:pPr>
              <w:jc w:val="center"/>
              <w:rPr>
                <w:b/>
                <w:bCs/>
              </w:rPr>
            </w:pPr>
            <w:r>
              <w:rPr>
                <w:b/>
                <w:bCs/>
              </w:rPr>
              <w:t>DOC NAME/VERSION</w:t>
            </w:r>
          </w:p>
        </w:tc>
        <w:tc>
          <w:tcPr>
            <w:tcW w:w="3117" w:type="dxa"/>
            <w:shd w:val="clear" w:color="auto" w:fill="BFBFBF" w:themeFill="background1" w:themeFillShade="BF"/>
          </w:tcPr>
          <w:p w14:paraId="706C0AC9" w14:textId="77777777" w:rsidR="00F163CC" w:rsidRPr="00F163CC" w:rsidRDefault="00CB4661" w:rsidP="00F163CC">
            <w:pPr>
              <w:jc w:val="center"/>
              <w:rPr>
                <w:b/>
                <w:bCs/>
              </w:rPr>
            </w:pPr>
            <w:r>
              <w:rPr>
                <w:b/>
                <w:bCs/>
              </w:rPr>
              <w:t>DESCRIPTION</w:t>
            </w:r>
          </w:p>
        </w:tc>
        <w:tc>
          <w:tcPr>
            <w:tcW w:w="3117" w:type="dxa"/>
            <w:shd w:val="clear" w:color="auto" w:fill="BFBFBF" w:themeFill="background1" w:themeFillShade="BF"/>
          </w:tcPr>
          <w:p w14:paraId="7BE6B947" w14:textId="77777777" w:rsidR="00F163CC" w:rsidRPr="00F163CC" w:rsidRDefault="00CB4661" w:rsidP="00F163CC">
            <w:pPr>
              <w:jc w:val="center"/>
              <w:rPr>
                <w:b/>
                <w:bCs/>
              </w:rPr>
            </w:pPr>
            <w:r>
              <w:rPr>
                <w:b/>
                <w:bCs/>
              </w:rPr>
              <w:t>LOCATION</w:t>
            </w:r>
          </w:p>
        </w:tc>
      </w:tr>
      <w:tr w:rsidR="00F163CC" w14:paraId="65362643" w14:textId="77777777" w:rsidTr="00F163CC">
        <w:tc>
          <w:tcPr>
            <w:tcW w:w="3116" w:type="dxa"/>
          </w:tcPr>
          <w:p w14:paraId="1C8F52F4" w14:textId="77777777" w:rsidR="00F163CC" w:rsidRDefault="00352D7D" w:rsidP="00397AB1">
            <w:r>
              <w:lastRenderedPageBreak/>
              <w:t>Specialcakeswebsitespecifications</w:t>
            </w:r>
          </w:p>
          <w:p w14:paraId="180B5F2A" w14:textId="274E0A68" w:rsidR="00352D7D" w:rsidRPr="00CB4661" w:rsidRDefault="00352D7D" w:rsidP="00397AB1"/>
        </w:tc>
        <w:tc>
          <w:tcPr>
            <w:tcW w:w="3117" w:type="dxa"/>
          </w:tcPr>
          <w:p w14:paraId="074E9DFC" w14:textId="774556F4" w:rsidR="00F163CC" w:rsidRPr="00CB4661" w:rsidRDefault="00352D7D" w:rsidP="00397AB1">
            <w:r>
              <w:t>A description of the requirements of the client for the webpage</w:t>
            </w:r>
            <w:r w:rsidR="008B35D2">
              <w:t>.</w:t>
            </w:r>
          </w:p>
        </w:tc>
        <w:tc>
          <w:tcPr>
            <w:tcW w:w="3117" w:type="dxa"/>
          </w:tcPr>
          <w:p w14:paraId="6E0F8A36" w14:textId="1637AFC0" w:rsidR="00F163CC" w:rsidRPr="00437E3F" w:rsidRDefault="00352D7D" w:rsidP="00397AB1">
            <w:r>
              <w:t>Located physically within the client requirements folder</w:t>
            </w:r>
            <w:r w:rsidR="008B35D2">
              <w:t>.</w:t>
            </w:r>
          </w:p>
        </w:tc>
      </w:tr>
      <w:tr w:rsidR="00F163CC" w14:paraId="2ABA0E3E" w14:textId="77777777" w:rsidTr="00F163CC">
        <w:tc>
          <w:tcPr>
            <w:tcW w:w="3116" w:type="dxa"/>
          </w:tcPr>
          <w:p w14:paraId="6966C0DD" w14:textId="3A5C9AFF" w:rsidR="00F163CC" w:rsidRPr="00352D7D" w:rsidRDefault="00352D7D" w:rsidP="00397AB1">
            <w:r>
              <w:t>Client requirement checklist</w:t>
            </w:r>
          </w:p>
        </w:tc>
        <w:tc>
          <w:tcPr>
            <w:tcW w:w="3117" w:type="dxa"/>
          </w:tcPr>
          <w:p w14:paraId="2601C709" w14:textId="3A25C015" w:rsidR="00F163CC" w:rsidRPr="00352D7D" w:rsidRDefault="00352D7D" w:rsidP="00397AB1">
            <w:r>
              <w:t>A checklist of the clients requirements</w:t>
            </w:r>
            <w:r w:rsidR="008B35D2">
              <w:t>.</w:t>
            </w:r>
          </w:p>
        </w:tc>
        <w:tc>
          <w:tcPr>
            <w:tcW w:w="3117" w:type="dxa"/>
          </w:tcPr>
          <w:p w14:paraId="2D3D7B90" w14:textId="5546BFC4" w:rsidR="00F163CC" w:rsidRPr="00352D7D" w:rsidRDefault="00352D7D" w:rsidP="00397AB1">
            <w:r>
              <w:t>Located physically as above</w:t>
            </w:r>
            <w:r w:rsidR="008B35D2">
              <w:t>.</w:t>
            </w:r>
          </w:p>
        </w:tc>
      </w:tr>
      <w:tr w:rsidR="00F163CC" w14:paraId="1D59621C" w14:textId="77777777" w:rsidTr="00F163CC">
        <w:tc>
          <w:tcPr>
            <w:tcW w:w="3116" w:type="dxa"/>
          </w:tcPr>
          <w:p w14:paraId="3EC12C93" w14:textId="77777777" w:rsidR="00F163CC" w:rsidRDefault="00F163CC" w:rsidP="00397AB1">
            <w:pPr>
              <w:rPr>
                <w:b/>
                <w:bCs/>
              </w:rPr>
            </w:pPr>
          </w:p>
        </w:tc>
        <w:tc>
          <w:tcPr>
            <w:tcW w:w="3117" w:type="dxa"/>
          </w:tcPr>
          <w:p w14:paraId="13D7EB42" w14:textId="77777777" w:rsidR="00F163CC" w:rsidRDefault="00F163CC" w:rsidP="00397AB1">
            <w:pPr>
              <w:rPr>
                <w:b/>
                <w:bCs/>
              </w:rPr>
            </w:pPr>
          </w:p>
        </w:tc>
        <w:tc>
          <w:tcPr>
            <w:tcW w:w="3117" w:type="dxa"/>
          </w:tcPr>
          <w:p w14:paraId="5D68ED03" w14:textId="77777777" w:rsidR="00F163CC" w:rsidRDefault="00F163CC" w:rsidP="00397AB1">
            <w:pPr>
              <w:rPr>
                <w:b/>
                <w:bCs/>
              </w:rPr>
            </w:pPr>
          </w:p>
        </w:tc>
      </w:tr>
    </w:tbl>
    <w:p w14:paraId="091593BB" w14:textId="77777777" w:rsidR="00D50303" w:rsidRDefault="00D50303" w:rsidP="00397AB1">
      <w:pPr>
        <w:rPr>
          <w:b/>
          <w:bCs/>
        </w:rPr>
      </w:pPr>
    </w:p>
    <w:p w14:paraId="1BD13252" w14:textId="77777777" w:rsidR="00082311" w:rsidRPr="00364D41" w:rsidRDefault="00E06134" w:rsidP="00364D41">
      <w:pPr>
        <w:pStyle w:val="ListParagraph"/>
        <w:numPr>
          <w:ilvl w:val="1"/>
          <w:numId w:val="6"/>
        </w:numPr>
        <w:rPr>
          <w:b/>
          <w:bCs/>
          <w:color w:val="0070C0"/>
        </w:rPr>
      </w:pPr>
      <w:r w:rsidRPr="00364D41">
        <w:rPr>
          <w:b/>
          <w:bCs/>
          <w:color w:val="0070C0"/>
        </w:rPr>
        <w:t>KEY TERMS</w:t>
      </w:r>
    </w:p>
    <w:tbl>
      <w:tblPr>
        <w:tblStyle w:val="TableGrid"/>
        <w:tblW w:w="0" w:type="auto"/>
        <w:tblLook w:val="04A0" w:firstRow="1" w:lastRow="0" w:firstColumn="1" w:lastColumn="0" w:noHBand="0" w:noVBand="1"/>
      </w:tblPr>
      <w:tblGrid>
        <w:gridCol w:w="4675"/>
        <w:gridCol w:w="4675"/>
      </w:tblGrid>
      <w:tr w:rsidR="00E06134" w14:paraId="795EC61C" w14:textId="77777777" w:rsidTr="00C65661">
        <w:trPr>
          <w:trHeight w:val="388"/>
        </w:trPr>
        <w:tc>
          <w:tcPr>
            <w:tcW w:w="4675" w:type="dxa"/>
            <w:shd w:val="clear" w:color="auto" w:fill="BFBFBF" w:themeFill="background1" w:themeFillShade="BF"/>
          </w:tcPr>
          <w:p w14:paraId="43842EE8" w14:textId="77777777" w:rsidR="00E06134" w:rsidRDefault="00E06134" w:rsidP="00E06134">
            <w:pPr>
              <w:jc w:val="center"/>
              <w:rPr>
                <w:b/>
                <w:bCs/>
              </w:rPr>
            </w:pPr>
            <w:r>
              <w:rPr>
                <w:b/>
                <w:bCs/>
              </w:rPr>
              <w:t>TERM</w:t>
            </w:r>
          </w:p>
        </w:tc>
        <w:tc>
          <w:tcPr>
            <w:tcW w:w="4675" w:type="dxa"/>
            <w:shd w:val="clear" w:color="auto" w:fill="BFBFBF" w:themeFill="background1" w:themeFillShade="BF"/>
          </w:tcPr>
          <w:p w14:paraId="4108602F" w14:textId="77777777" w:rsidR="00E06134" w:rsidRDefault="00E06134" w:rsidP="00E06134">
            <w:pPr>
              <w:jc w:val="center"/>
              <w:rPr>
                <w:b/>
                <w:bCs/>
              </w:rPr>
            </w:pPr>
            <w:r>
              <w:rPr>
                <w:b/>
                <w:bCs/>
              </w:rPr>
              <w:t>DEFINITION</w:t>
            </w:r>
          </w:p>
        </w:tc>
      </w:tr>
      <w:tr w:rsidR="00E06134" w14:paraId="3886A728" w14:textId="77777777" w:rsidTr="00C65661">
        <w:trPr>
          <w:trHeight w:val="754"/>
        </w:trPr>
        <w:tc>
          <w:tcPr>
            <w:tcW w:w="4675" w:type="dxa"/>
          </w:tcPr>
          <w:p w14:paraId="43E3149C" w14:textId="1D8D7CB8" w:rsidR="00E06134" w:rsidRPr="00E06134" w:rsidRDefault="00C65661" w:rsidP="00397AB1">
            <w:r>
              <w:t>Footer</w:t>
            </w:r>
          </w:p>
        </w:tc>
        <w:tc>
          <w:tcPr>
            <w:tcW w:w="4675" w:type="dxa"/>
          </w:tcPr>
          <w:p w14:paraId="799A88FF" w14:textId="33C76CCF" w:rsidR="00E06134" w:rsidRPr="00E06134" w:rsidRDefault="00C65661" w:rsidP="00397AB1">
            <w:r>
              <w:t>The coding for the content that appears at the base of the webpage.</w:t>
            </w:r>
          </w:p>
        </w:tc>
      </w:tr>
      <w:tr w:rsidR="00E06134" w14:paraId="66BEE816" w14:textId="77777777" w:rsidTr="00C65661">
        <w:trPr>
          <w:trHeight w:val="776"/>
        </w:trPr>
        <w:tc>
          <w:tcPr>
            <w:tcW w:w="4675" w:type="dxa"/>
          </w:tcPr>
          <w:p w14:paraId="20C78193" w14:textId="226DAF75" w:rsidR="00E06134" w:rsidRPr="00C65661" w:rsidRDefault="00C65661" w:rsidP="00397AB1">
            <w:r>
              <w:t>Markup</w:t>
            </w:r>
          </w:p>
        </w:tc>
        <w:tc>
          <w:tcPr>
            <w:tcW w:w="4675" w:type="dxa"/>
          </w:tcPr>
          <w:p w14:paraId="20C2A84A" w14:textId="6E2A6397" w:rsidR="00E06134" w:rsidRPr="00C65661" w:rsidRDefault="00C65661" w:rsidP="00397AB1">
            <w:r w:rsidRPr="00C65661">
              <w:t>code that strictly follows the official grammar rules of a language like HTML or XML</w:t>
            </w:r>
            <w:r>
              <w:t>.</w:t>
            </w:r>
          </w:p>
        </w:tc>
      </w:tr>
      <w:tr w:rsidR="00E06134" w14:paraId="5A861233" w14:textId="77777777" w:rsidTr="00C65661">
        <w:trPr>
          <w:trHeight w:val="754"/>
        </w:trPr>
        <w:tc>
          <w:tcPr>
            <w:tcW w:w="4675" w:type="dxa"/>
          </w:tcPr>
          <w:p w14:paraId="44DA7F97" w14:textId="1585E352" w:rsidR="00E06134" w:rsidRPr="00C65661" w:rsidRDefault="00C65661" w:rsidP="00397AB1">
            <w:r>
              <w:t>Web banner</w:t>
            </w:r>
          </w:p>
        </w:tc>
        <w:tc>
          <w:tcPr>
            <w:tcW w:w="4675" w:type="dxa"/>
          </w:tcPr>
          <w:p w14:paraId="0D5D9767" w14:textId="63E8C5A1" w:rsidR="00C65661" w:rsidRPr="00C65661" w:rsidRDefault="00C65661" w:rsidP="00397AB1">
            <w:r w:rsidRPr="00C65661">
              <w:t>a rectangular digital graphic embedded into a webpage that promotes a brand</w:t>
            </w:r>
            <w:r>
              <w:t>.</w:t>
            </w:r>
          </w:p>
        </w:tc>
      </w:tr>
      <w:tr w:rsidR="00C65661" w14:paraId="5F868D83" w14:textId="77777777" w:rsidTr="00C65661">
        <w:trPr>
          <w:trHeight w:val="754"/>
        </w:trPr>
        <w:tc>
          <w:tcPr>
            <w:tcW w:w="4675" w:type="dxa"/>
          </w:tcPr>
          <w:p w14:paraId="6953F2BF" w14:textId="645B1AC2" w:rsidR="00C65661" w:rsidRDefault="00C65661" w:rsidP="00397AB1">
            <w:r>
              <w:t>Browser</w:t>
            </w:r>
          </w:p>
        </w:tc>
        <w:tc>
          <w:tcPr>
            <w:tcW w:w="4675" w:type="dxa"/>
          </w:tcPr>
          <w:p w14:paraId="54947CDA" w14:textId="715E21A7" w:rsidR="00C65661" w:rsidRPr="00C65661" w:rsidRDefault="00C65661" w:rsidP="00397AB1">
            <w:r w:rsidRPr="00C65661">
              <w:t>a software application used to access, retrieve, and display content on the World Wide Web</w:t>
            </w:r>
            <w:r w:rsidR="008B35D2">
              <w:t>.</w:t>
            </w:r>
          </w:p>
        </w:tc>
      </w:tr>
    </w:tbl>
    <w:p w14:paraId="647508D0" w14:textId="77777777" w:rsidR="00E06134" w:rsidRDefault="00E06134" w:rsidP="00397AB1">
      <w:pPr>
        <w:rPr>
          <w:b/>
          <w:bCs/>
        </w:rPr>
      </w:pPr>
    </w:p>
    <w:p w14:paraId="3D89C826" w14:textId="77777777" w:rsidR="00C65661" w:rsidRDefault="00C65661" w:rsidP="00397AB1">
      <w:pPr>
        <w:rPr>
          <w:b/>
          <w:bCs/>
        </w:rPr>
      </w:pPr>
    </w:p>
    <w:p w14:paraId="78E00F0B" w14:textId="77777777" w:rsidR="00ED1431" w:rsidRDefault="00ED1431" w:rsidP="00397AB1">
      <w:pPr>
        <w:rPr>
          <w:b/>
          <w:bCs/>
        </w:rPr>
      </w:pPr>
    </w:p>
    <w:p w14:paraId="46AE0006" w14:textId="77777777" w:rsidR="00ED1431" w:rsidRPr="00397AB1" w:rsidRDefault="00ED1431" w:rsidP="00397AB1">
      <w:pPr>
        <w:rPr>
          <w:b/>
          <w:bCs/>
        </w:rPr>
      </w:pPr>
    </w:p>
    <w:sectPr w:rsidR="00ED1431" w:rsidRPr="00397AB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3C40A" w14:textId="77777777" w:rsidR="00C3379D" w:rsidRDefault="00C3379D" w:rsidP="00D9758A">
      <w:pPr>
        <w:spacing w:after="0" w:line="240" w:lineRule="auto"/>
      </w:pPr>
      <w:r>
        <w:separator/>
      </w:r>
    </w:p>
  </w:endnote>
  <w:endnote w:type="continuationSeparator" w:id="0">
    <w:p w14:paraId="6E4FCD37" w14:textId="77777777" w:rsidR="00C3379D" w:rsidRDefault="00C3379D" w:rsidP="00D97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0C256" w14:textId="77777777" w:rsidR="00B72D57" w:rsidRDefault="00B72D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333A7" w14:textId="77777777" w:rsidR="00523F6D" w:rsidRDefault="00523F6D">
    <w:pPr>
      <w:pStyle w:val="Footer"/>
    </w:pPr>
    <w:r>
      <w:rPr>
        <w:noProof/>
      </w:rPr>
      <mc:AlternateContent>
        <mc:Choice Requires="wps">
          <w:drawing>
            <wp:anchor distT="0" distB="0" distL="114300" distR="114300" simplePos="0" relativeHeight="251657216" behindDoc="0" locked="0" layoutInCell="0" allowOverlap="1" wp14:anchorId="6C1ED7E1" wp14:editId="449318FF">
              <wp:simplePos x="0" y="0"/>
              <wp:positionH relativeFrom="page">
                <wp:posOffset>0</wp:posOffset>
              </wp:positionH>
              <wp:positionV relativeFrom="page">
                <wp:posOffset>9594215</wp:posOffset>
              </wp:positionV>
              <wp:extent cx="7772400" cy="273050"/>
              <wp:effectExtent l="0" t="0" r="0" b="12700"/>
              <wp:wrapNone/>
              <wp:docPr id="1" name="MSIPCM5d1b4622ab21259edc57aca7" descr="{&quot;HashCode&quot;:186232672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51CBD7" w14:textId="77777777" w:rsidR="00523F6D" w:rsidRPr="00523F6D" w:rsidRDefault="00B72D57" w:rsidP="00523F6D">
                          <w:pPr>
                            <w:spacing w:after="0"/>
                            <w:jc w:val="center"/>
                            <w:rPr>
                              <w:rFonts w:ascii="Calibri" w:hAnsi="Calibri" w:cs="Calibri"/>
                              <w:color w:val="000000"/>
                              <w:sz w:val="20"/>
                            </w:rPr>
                          </w:pPr>
                          <w:r>
                            <w:rPr>
                              <w:rFonts w:ascii="Calibri" w:hAnsi="Calibri" w:cs="Calibri"/>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C1ED7E1" id="_x0000_t202" coordsize="21600,21600" o:spt="202" path="m,l,21600r21600,l21600,xe">
              <v:stroke joinstyle="miter"/>
              <v:path gradientshapeok="t" o:connecttype="rect"/>
            </v:shapetype>
            <v:shape id="MSIPCM5d1b4622ab21259edc57aca7" o:spid="_x0000_s1027" type="#_x0000_t202" alt="{&quot;HashCode&quot;:1862326720,&quot;Height&quot;:792.0,&quot;Width&quot;:612.0,&quot;Placement&quot;:&quot;Footer&quot;,&quot;Index&quot;:&quot;Primary&quot;,&quot;Section&quot;:1,&quot;Top&quot;:0.0,&quot;Left&quot;:0.0}" style="position:absolute;margin-left:0;margin-top:755.45pt;width:612pt;height:21.5pt;z-index:2516572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" o:allowincell="f" filled="f" stroked="f" strokeweight=".5pt">
              <v:textbox inset=",0,,0">
                <w:txbxContent>
                  <w:p w14:paraId="7A51CBD7" w14:textId="77777777" w:rsidR="00523F6D" w:rsidRPr="00523F6D" w:rsidRDefault="00B72D57" w:rsidP="00523F6D">
                    <w:pPr>
                      <w:spacing w:after="0"/>
                      <w:jc w:val="center"/>
                      <w:rPr>
                        <w:rFonts w:ascii="Calibri" w:hAnsi="Calibri" w:cs="Calibri"/>
                        <w:color w:val="000000"/>
                        <w:sz w:val="20"/>
                      </w:rPr>
                    </w:pPr>
                    <w:r>
                      <w:rPr>
                        <w:rFonts w:ascii="Calibri" w:hAnsi="Calibri" w:cs="Calibri"/>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33024" w14:textId="77777777" w:rsidR="00B72D57" w:rsidRDefault="00B72D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58011" w14:textId="77777777" w:rsidR="00C3379D" w:rsidRDefault="00C3379D" w:rsidP="00D9758A">
      <w:pPr>
        <w:spacing w:after="0" w:line="240" w:lineRule="auto"/>
      </w:pPr>
      <w:r>
        <w:separator/>
      </w:r>
    </w:p>
  </w:footnote>
  <w:footnote w:type="continuationSeparator" w:id="0">
    <w:p w14:paraId="20A7310D" w14:textId="77777777" w:rsidR="00C3379D" w:rsidRDefault="00C3379D" w:rsidP="00D97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711E" w14:textId="77777777" w:rsidR="00B72D57" w:rsidRDefault="00B72D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A9D2" w14:textId="77777777" w:rsidR="00523F6D" w:rsidRDefault="0068509A" w:rsidP="0068509A">
    <w:pPr>
      <w:pStyle w:val="Header"/>
      <w:jc w:val="right"/>
    </w:pPr>
    <w:r>
      <w:rPr>
        <w:noProof/>
        <w:lang w:eastAsia="en-AU"/>
      </w:rPr>
      <w:drawing>
        <wp:inline distT="0" distB="0" distL="0" distR="0" wp14:anchorId="4074539A" wp14:editId="49B814B6">
          <wp:extent cx="1591359" cy="397840"/>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FE NSW NEW WARATAH LOCKUP NOV 2017 CMYK.png"/>
                  <pic:cNvPicPr/>
                </pic:nvPicPr>
                <pic:blipFill>
                  <a:blip r:embed="rId1">
                    <a:extLst>
                      <a:ext uri="{28A0092B-C50C-407E-A947-70E740481C1C}">
                        <a14:useLocalDpi xmlns:a14="http://schemas.microsoft.com/office/drawing/2010/main" val="0"/>
                      </a:ext>
                    </a:extLst>
                  </a:blip>
                  <a:stretch>
                    <a:fillRect/>
                  </a:stretch>
                </pic:blipFill>
                <pic:spPr>
                  <a:xfrm>
                    <a:off x="0" y="0"/>
                    <a:ext cx="1848760" cy="462190"/>
                  </a:xfrm>
                  <a:prstGeom prst="rect">
                    <a:avLst/>
                  </a:prstGeom>
                </pic:spPr>
              </pic:pic>
            </a:graphicData>
          </a:graphic>
        </wp:inline>
      </w:drawing>
    </w:r>
    <w:r w:rsidR="00523F6D">
      <w:rPr>
        <w:noProof/>
      </w:rPr>
      <mc:AlternateContent>
        <mc:Choice Requires="wps">
          <w:drawing>
            <wp:anchor distT="0" distB="0" distL="114300" distR="114300" simplePos="0" relativeHeight="251661312" behindDoc="0" locked="0" layoutInCell="0" allowOverlap="1" wp14:anchorId="1EA8EBE6" wp14:editId="1E3EE461">
              <wp:simplePos x="0" y="0"/>
              <wp:positionH relativeFrom="page">
                <wp:posOffset>0</wp:posOffset>
              </wp:positionH>
              <wp:positionV relativeFrom="page">
                <wp:posOffset>190500</wp:posOffset>
              </wp:positionV>
              <wp:extent cx="7772400" cy="273050"/>
              <wp:effectExtent l="0" t="0" r="0" b="12700"/>
              <wp:wrapNone/>
              <wp:docPr id="5" name="MSIPCM86ce46dda2282c1156a9e543" descr="{&quot;HashCode&quot;:1838189151,&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E1B63C" w14:textId="77777777" w:rsidR="00523F6D" w:rsidRPr="00523F6D" w:rsidRDefault="00B72D57" w:rsidP="00523F6D">
                          <w:pPr>
                            <w:spacing w:after="0"/>
                            <w:jc w:val="center"/>
                            <w:rPr>
                              <w:rFonts w:ascii="Calibri" w:hAnsi="Calibri" w:cs="Calibri"/>
                              <w:color w:val="000000"/>
                              <w:sz w:val="20"/>
                            </w:rPr>
                          </w:pPr>
                          <w:r>
                            <w:rPr>
                              <w:rFonts w:ascii="Calibri" w:hAnsi="Calibri" w:cs="Calibri"/>
                              <w:color w:val="000000"/>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EA8EBE6" id="_x0000_t202" coordsize="21600,21600" o:spt="202" path="m,l,21600r21600,l21600,xe">
              <v:stroke joinstyle="miter"/>
              <v:path gradientshapeok="t" o:connecttype="rect"/>
            </v:shapetype>
            <v:shape id="MSIPCM86ce46dda2282c1156a9e543" o:spid="_x0000_s1026" type="#_x0000_t202" alt="{&quot;HashCode&quot;:1838189151,&quot;Height&quot;:792.0,&quot;Width&quot;:612.0,&quot;Placement&quot;:&quot;Header&quot;,&quot;Index&quot;:&quot;Primary&quot;,&quot;Section&quot;:1,&quot;Top&quot;:0.0,&quot;Left&quot;:0.0}" style="position:absolute;left:0;text-align:left;margin-left:0;margin-top:15pt;width:612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" o:allowincell="f" filled="f" stroked="f" strokeweight=".5pt">
              <v:textbox inset=",0,,0">
                <w:txbxContent>
                  <w:p w14:paraId="5AE1B63C" w14:textId="77777777" w:rsidR="00523F6D" w:rsidRPr="00523F6D" w:rsidRDefault="00B72D57" w:rsidP="00523F6D">
                    <w:pPr>
                      <w:spacing w:after="0"/>
                      <w:jc w:val="center"/>
                      <w:rPr>
                        <w:rFonts w:ascii="Calibri" w:hAnsi="Calibri" w:cs="Calibri"/>
                        <w:color w:val="000000"/>
                        <w:sz w:val="20"/>
                      </w:rPr>
                    </w:pPr>
                    <w:r>
                      <w:rPr>
                        <w:rFonts w:ascii="Calibri" w:hAnsi="Calibri" w:cs="Calibri"/>
                        <w:color w:val="000000"/>
                        <w:sz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7F712" w14:textId="77777777" w:rsidR="00B72D57" w:rsidRDefault="00B72D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421B"/>
    <w:multiLevelType w:val="multilevel"/>
    <w:tmpl w:val="C54680BE"/>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8611895"/>
    <w:multiLevelType w:val="hybridMultilevel"/>
    <w:tmpl w:val="5DECAD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BC4E38"/>
    <w:multiLevelType w:val="hybridMultilevel"/>
    <w:tmpl w:val="06E014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57017C9"/>
    <w:multiLevelType w:val="multilevel"/>
    <w:tmpl w:val="C54680BE"/>
    <w:lvl w:ilvl="0">
      <w:start w:val="1"/>
      <w:numFmt w:val="bullet"/>
      <w:lvlText w:val=""/>
      <w:lvlJc w:val="left"/>
      <w:pPr>
        <w:tabs>
          <w:tab w:val="num" w:pos="1296"/>
        </w:tabs>
        <w:ind w:left="1296" w:hanging="360"/>
      </w:pPr>
      <w:rPr>
        <w:rFonts w:ascii="Symbol" w:hAnsi="Symbo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4" w15:restartNumberingAfterBreak="0">
    <w:nsid w:val="1C053284"/>
    <w:multiLevelType w:val="hybridMultilevel"/>
    <w:tmpl w:val="60D68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C33FDA"/>
    <w:multiLevelType w:val="hybridMultilevel"/>
    <w:tmpl w:val="ACCEF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296F6E"/>
    <w:multiLevelType w:val="multilevel"/>
    <w:tmpl w:val="C54680BE"/>
    <w:lvl w:ilvl="0">
      <w:start w:val="1"/>
      <w:numFmt w:val="bullet"/>
      <w:lvlText w:val=""/>
      <w:lvlJc w:val="left"/>
      <w:pPr>
        <w:tabs>
          <w:tab w:val="num" w:pos="1296"/>
        </w:tabs>
        <w:ind w:left="1296" w:hanging="360"/>
      </w:pPr>
      <w:rPr>
        <w:rFonts w:ascii="Symbol" w:hAnsi="Symbo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7" w15:restartNumberingAfterBreak="0">
    <w:nsid w:val="215B451F"/>
    <w:multiLevelType w:val="hybridMultilevel"/>
    <w:tmpl w:val="D632E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8C3F9F"/>
    <w:multiLevelType w:val="multilevel"/>
    <w:tmpl w:val="C54680BE"/>
    <w:lvl w:ilvl="0">
      <w:start w:val="1"/>
      <w:numFmt w:val="bullet"/>
      <w:lvlText w:val=""/>
      <w:lvlJc w:val="left"/>
      <w:pPr>
        <w:tabs>
          <w:tab w:val="num" w:pos="1296"/>
        </w:tabs>
        <w:ind w:left="1296" w:hanging="360"/>
      </w:pPr>
      <w:rPr>
        <w:rFonts w:ascii="Symbol" w:hAnsi="Symbo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9" w15:restartNumberingAfterBreak="0">
    <w:nsid w:val="2630264B"/>
    <w:multiLevelType w:val="multilevel"/>
    <w:tmpl w:val="C54680BE"/>
    <w:lvl w:ilvl="0">
      <w:start w:val="1"/>
      <w:numFmt w:val="bullet"/>
      <w:lvlText w:val=""/>
      <w:lvlJc w:val="left"/>
      <w:pPr>
        <w:tabs>
          <w:tab w:val="num" w:pos="1296"/>
        </w:tabs>
        <w:ind w:left="1296" w:hanging="360"/>
      </w:pPr>
      <w:rPr>
        <w:rFonts w:ascii="Symbol" w:hAnsi="Symbo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10" w15:restartNumberingAfterBreak="0">
    <w:nsid w:val="284B0685"/>
    <w:multiLevelType w:val="multilevel"/>
    <w:tmpl w:val="C54680BE"/>
    <w:lvl w:ilvl="0">
      <w:start w:val="1"/>
      <w:numFmt w:val="bullet"/>
      <w:lvlText w:val=""/>
      <w:lvlJc w:val="left"/>
      <w:pPr>
        <w:tabs>
          <w:tab w:val="num" w:pos="1296"/>
        </w:tabs>
        <w:ind w:left="1296" w:hanging="360"/>
      </w:pPr>
      <w:rPr>
        <w:rFonts w:ascii="Symbol" w:hAnsi="Symbo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11" w15:restartNumberingAfterBreak="0">
    <w:nsid w:val="289753AE"/>
    <w:multiLevelType w:val="multilevel"/>
    <w:tmpl w:val="C54680BE"/>
    <w:lvl w:ilvl="0">
      <w:start w:val="1"/>
      <w:numFmt w:val="bullet"/>
      <w:lvlText w:val=""/>
      <w:lvlJc w:val="left"/>
      <w:pPr>
        <w:tabs>
          <w:tab w:val="num" w:pos="1296"/>
        </w:tabs>
        <w:ind w:left="1296" w:hanging="360"/>
      </w:pPr>
      <w:rPr>
        <w:rFonts w:ascii="Symbol" w:hAnsi="Symbo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12" w15:restartNumberingAfterBreak="0">
    <w:nsid w:val="30D059DD"/>
    <w:multiLevelType w:val="multilevel"/>
    <w:tmpl w:val="1332C67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1792794"/>
    <w:multiLevelType w:val="hybridMultilevel"/>
    <w:tmpl w:val="0F384B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ED0CC2"/>
    <w:multiLevelType w:val="hybridMultilevel"/>
    <w:tmpl w:val="FDFEB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0F69D8"/>
    <w:multiLevelType w:val="multilevel"/>
    <w:tmpl w:val="C54680BE"/>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74815B1"/>
    <w:multiLevelType w:val="multilevel"/>
    <w:tmpl w:val="C54680BE"/>
    <w:lvl w:ilvl="0">
      <w:start w:val="1"/>
      <w:numFmt w:val="bullet"/>
      <w:lvlText w:val=""/>
      <w:lvlJc w:val="left"/>
      <w:pPr>
        <w:tabs>
          <w:tab w:val="num" w:pos="1296"/>
        </w:tabs>
        <w:ind w:left="1296" w:hanging="360"/>
      </w:pPr>
      <w:rPr>
        <w:rFonts w:ascii="Symbol" w:hAnsi="Symbo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17" w15:restartNumberingAfterBreak="0">
    <w:nsid w:val="393B5C13"/>
    <w:multiLevelType w:val="multilevel"/>
    <w:tmpl w:val="C54680BE"/>
    <w:lvl w:ilvl="0">
      <w:start w:val="1"/>
      <w:numFmt w:val="bullet"/>
      <w:lvlText w:val=""/>
      <w:lvlJc w:val="left"/>
      <w:pPr>
        <w:tabs>
          <w:tab w:val="num" w:pos="1296"/>
        </w:tabs>
        <w:ind w:left="1296" w:hanging="360"/>
      </w:pPr>
      <w:rPr>
        <w:rFonts w:ascii="Symbol" w:hAnsi="Symbo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18" w15:restartNumberingAfterBreak="0">
    <w:nsid w:val="3D797BD6"/>
    <w:multiLevelType w:val="hybridMultilevel"/>
    <w:tmpl w:val="0748A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E4125B"/>
    <w:multiLevelType w:val="multilevel"/>
    <w:tmpl w:val="C54680BE"/>
    <w:lvl w:ilvl="0">
      <w:start w:val="1"/>
      <w:numFmt w:val="bullet"/>
      <w:lvlText w:val=""/>
      <w:lvlJc w:val="left"/>
      <w:pPr>
        <w:tabs>
          <w:tab w:val="num" w:pos="1296"/>
        </w:tabs>
        <w:ind w:left="1296" w:hanging="360"/>
      </w:pPr>
      <w:rPr>
        <w:rFonts w:ascii="Symbol" w:hAnsi="Symbo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20" w15:restartNumberingAfterBreak="0">
    <w:nsid w:val="43D577DF"/>
    <w:multiLevelType w:val="multilevel"/>
    <w:tmpl w:val="1332C67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8343126"/>
    <w:multiLevelType w:val="multilevel"/>
    <w:tmpl w:val="1332C67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D6B3F38"/>
    <w:multiLevelType w:val="multilevel"/>
    <w:tmpl w:val="C54680BE"/>
    <w:lvl w:ilvl="0">
      <w:start w:val="1"/>
      <w:numFmt w:val="bullet"/>
      <w:lvlText w:val=""/>
      <w:lvlJc w:val="left"/>
      <w:pPr>
        <w:tabs>
          <w:tab w:val="num" w:pos="1296"/>
        </w:tabs>
        <w:ind w:left="1296" w:hanging="360"/>
      </w:pPr>
      <w:rPr>
        <w:rFonts w:ascii="Symbol" w:hAnsi="Symbo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23" w15:restartNumberingAfterBreak="0">
    <w:nsid w:val="4F6406FB"/>
    <w:multiLevelType w:val="multilevel"/>
    <w:tmpl w:val="98ECFBF0"/>
    <w:lvl w:ilvl="0">
      <w:start w:val="1"/>
      <w:numFmt w:val="bullet"/>
      <w:lvlText w:val=""/>
      <w:lvlJc w:val="left"/>
      <w:pPr>
        <w:tabs>
          <w:tab w:val="num" w:pos="1296"/>
        </w:tabs>
        <w:ind w:left="1296" w:hanging="360"/>
      </w:pPr>
      <w:rPr>
        <w:rFonts w:ascii="Symbol" w:hAnsi="Symbol" w:hint="default"/>
        <w:b w:val="0"/>
        <w:bCs w:val="0"/>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24" w15:restartNumberingAfterBreak="0">
    <w:nsid w:val="52D911AC"/>
    <w:multiLevelType w:val="multilevel"/>
    <w:tmpl w:val="C54680BE"/>
    <w:lvl w:ilvl="0">
      <w:start w:val="1"/>
      <w:numFmt w:val="bullet"/>
      <w:lvlText w:val=""/>
      <w:lvlJc w:val="left"/>
      <w:pPr>
        <w:tabs>
          <w:tab w:val="num" w:pos="1296"/>
        </w:tabs>
        <w:ind w:left="1296" w:hanging="360"/>
      </w:pPr>
      <w:rPr>
        <w:rFonts w:ascii="Symbol" w:hAnsi="Symbo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25" w15:restartNumberingAfterBreak="0">
    <w:nsid w:val="5EAB0931"/>
    <w:multiLevelType w:val="multilevel"/>
    <w:tmpl w:val="1332C67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1DE4854"/>
    <w:multiLevelType w:val="hybridMultilevel"/>
    <w:tmpl w:val="EC54F6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D9967FA"/>
    <w:multiLevelType w:val="hybridMultilevel"/>
    <w:tmpl w:val="81225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E7E248F"/>
    <w:multiLevelType w:val="hybridMultilevel"/>
    <w:tmpl w:val="C11AA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A725EC"/>
    <w:multiLevelType w:val="hybridMultilevel"/>
    <w:tmpl w:val="2124C5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2E05408"/>
    <w:multiLevelType w:val="hybridMultilevel"/>
    <w:tmpl w:val="13B0C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A71158"/>
    <w:multiLevelType w:val="multilevel"/>
    <w:tmpl w:val="C54680BE"/>
    <w:lvl w:ilvl="0">
      <w:start w:val="1"/>
      <w:numFmt w:val="bullet"/>
      <w:lvlText w:val=""/>
      <w:lvlJc w:val="left"/>
      <w:pPr>
        <w:tabs>
          <w:tab w:val="num" w:pos="1296"/>
        </w:tabs>
        <w:ind w:left="1296" w:hanging="360"/>
      </w:pPr>
      <w:rPr>
        <w:rFonts w:ascii="Symbol" w:hAnsi="Symbo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32" w15:restartNumberingAfterBreak="0">
    <w:nsid w:val="74506061"/>
    <w:multiLevelType w:val="multilevel"/>
    <w:tmpl w:val="FDB0EDE2"/>
    <w:lvl w:ilvl="0">
      <w:start w:val="1"/>
      <w:numFmt w:val="bullet"/>
      <w:pStyle w:val="ListBullet"/>
      <w:lvlText w:val=""/>
      <w:lvlJc w:val="left"/>
      <w:pPr>
        <w:ind w:left="714" w:hanging="354"/>
      </w:pPr>
      <w:rPr>
        <w:rFonts w:ascii="Symbol" w:hAnsi="Symbol" w:hint="default"/>
      </w:rPr>
    </w:lvl>
    <w:lvl w:ilvl="1">
      <w:start w:val="1"/>
      <w:numFmt w:val="bullet"/>
      <w:lvlText w:val=""/>
      <w:lvlJc w:val="left"/>
      <w:pPr>
        <w:ind w:left="1429" w:hanging="357"/>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F6D53AC"/>
    <w:multiLevelType w:val="multilevel"/>
    <w:tmpl w:val="1332C67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3379730">
    <w:abstractNumId w:val="7"/>
  </w:num>
  <w:num w:numId="2" w16cid:durableId="955983949">
    <w:abstractNumId w:val="29"/>
  </w:num>
  <w:num w:numId="3" w16cid:durableId="1586573135">
    <w:abstractNumId w:val="5"/>
  </w:num>
  <w:num w:numId="4" w16cid:durableId="1796174404">
    <w:abstractNumId w:val="14"/>
  </w:num>
  <w:num w:numId="5" w16cid:durableId="1805000449">
    <w:abstractNumId w:val="28"/>
  </w:num>
  <w:num w:numId="6" w16cid:durableId="390346640">
    <w:abstractNumId w:val="33"/>
  </w:num>
  <w:num w:numId="7" w16cid:durableId="724447580">
    <w:abstractNumId w:val="30"/>
  </w:num>
  <w:num w:numId="8" w16cid:durableId="1066340358">
    <w:abstractNumId w:val="4"/>
  </w:num>
  <w:num w:numId="9" w16cid:durableId="1596212720">
    <w:abstractNumId w:val="13"/>
  </w:num>
  <w:num w:numId="10" w16cid:durableId="622687979">
    <w:abstractNumId w:val="27"/>
  </w:num>
  <w:num w:numId="11" w16cid:durableId="780102834">
    <w:abstractNumId w:val="1"/>
  </w:num>
  <w:num w:numId="12" w16cid:durableId="1202019025">
    <w:abstractNumId w:val="0"/>
  </w:num>
  <w:num w:numId="13" w16cid:durableId="1661691494">
    <w:abstractNumId w:val="11"/>
  </w:num>
  <w:num w:numId="14" w16cid:durableId="1265654440">
    <w:abstractNumId w:val="24"/>
  </w:num>
  <w:num w:numId="15" w16cid:durableId="1020006933">
    <w:abstractNumId w:val="25"/>
  </w:num>
  <w:num w:numId="16" w16cid:durableId="1684819928">
    <w:abstractNumId w:val="15"/>
  </w:num>
  <w:num w:numId="17" w16cid:durableId="559832042">
    <w:abstractNumId w:val="22"/>
  </w:num>
  <w:num w:numId="18" w16cid:durableId="361901254">
    <w:abstractNumId w:val="6"/>
  </w:num>
  <w:num w:numId="19" w16cid:durableId="435905056">
    <w:abstractNumId w:val="9"/>
  </w:num>
  <w:num w:numId="20" w16cid:durableId="729570503">
    <w:abstractNumId w:val="17"/>
  </w:num>
  <w:num w:numId="21" w16cid:durableId="702098631">
    <w:abstractNumId w:val="3"/>
  </w:num>
  <w:num w:numId="22" w16cid:durableId="1403411141">
    <w:abstractNumId w:val="8"/>
  </w:num>
  <w:num w:numId="23" w16cid:durableId="383678319">
    <w:abstractNumId w:val="16"/>
  </w:num>
  <w:num w:numId="24" w16cid:durableId="666904879">
    <w:abstractNumId w:val="10"/>
  </w:num>
  <w:num w:numId="25" w16cid:durableId="1656833220">
    <w:abstractNumId w:val="12"/>
  </w:num>
  <w:num w:numId="26" w16cid:durableId="586962914">
    <w:abstractNumId w:val="19"/>
  </w:num>
  <w:num w:numId="27" w16cid:durableId="655496747">
    <w:abstractNumId w:val="20"/>
  </w:num>
  <w:num w:numId="28" w16cid:durableId="2051294302">
    <w:abstractNumId w:val="23"/>
  </w:num>
  <w:num w:numId="29" w16cid:durableId="456291021">
    <w:abstractNumId w:val="31"/>
  </w:num>
  <w:num w:numId="30" w16cid:durableId="834301383">
    <w:abstractNumId w:val="21"/>
  </w:num>
  <w:num w:numId="31" w16cid:durableId="1873377743">
    <w:abstractNumId w:val="18"/>
  </w:num>
  <w:num w:numId="32" w16cid:durableId="1455560796">
    <w:abstractNumId w:val="26"/>
  </w:num>
  <w:num w:numId="33" w16cid:durableId="859397068">
    <w:abstractNumId w:val="2"/>
  </w:num>
  <w:num w:numId="34" w16cid:durableId="12384446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456"/>
    <w:rsid w:val="00032124"/>
    <w:rsid w:val="00043F46"/>
    <w:rsid w:val="00070B15"/>
    <w:rsid w:val="00070C3A"/>
    <w:rsid w:val="00082311"/>
    <w:rsid w:val="000A2AFC"/>
    <w:rsid w:val="000C5CBB"/>
    <w:rsid w:val="000F044D"/>
    <w:rsid w:val="0011315B"/>
    <w:rsid w:val="001270B3"/>
    <w:rsid w:val="00185E2E"/>
    <w:rsid w:val="001D4C2E"/>
    <w:rsid w:val="001D623C"/>
    <w:rsid w:val="001F379C"/>
    <w:rsid w:val="00250389"/>
    <w:rsid w:val="002511C0"/>
    <w:rsid w:val="002811E5"/>
    <w:rsid w:val="002D61C8"/>
    <w:rsid w:val="002F797D"/>
    <w:rsid w:val="00302ECC"/>
    <w:rsid w:val="00352D7D"/>
    <w:rsid w:val="00356C23"/>
    <w:rsid w:val="00364D41"/>
    <w:rsid w:val="00373456"/>
    <w:rsid w:val="00397254"/>
    <w:rsid w:val="00397AB1"/>
    <w:rsid w:val="003A13F9"/>
    <w:rsid w:val="003C5602"/>
    <w:rsid w:val="003E1C82"/>
    <w:rsid w:val="00400DA1"/>
    <w:rsid w:val="00422B2B"/>
    <w:rsid w:val="00424435"/>
    <w:rsid w:val="00437E3F"/>
    <w:rsid w:val="00454346"/>
    <w:rsid w:val="0049021A"/>
    <w:rsid w:val="004D0C2D"/>
    <w:rsid w:val="005009FA"/>
    <w:rsid w:val="00501ACF"/>
    <w:rsid w:val="00520415"/>
    <w:rsid w:val="00521D70"/>
    <w:rsid w:val="00523F6D"/>
    <w:rsid w:val="0052555B"/>
    <w:rsid w:val="005267A9"/>
    <w:rsid w:val="00527DFD"/>
    <w:rsid w:val="00552688"/>
    <w:rsid w:val="00564582"/>
    <w:rsid w:val="005660DB"/>
    <w:rsid w:val="005739E2"/>
    <w:rsid w:val="005861AD"/>
    <w:rsid w:val="005A4434"/>
    <w:rsid w:val="005B76D9"/>
    <w:rsid w:val="005E0A9D"/>
    <w:rsid w:val="005E278D"/>
    <w:rsid w:val="005F044D"/>
    <w:rsid w:val="005F3BCF"/>
    <w:rsid w:val="005F61E6"/>
    <w:rsid w:val="006028F6"/>
    <w:rsid w:val="00614620"/>
    <w:rsid w:val="006457BA"/>
    <w:rsid w:val="00653B59"/>
    <w:rsid w:val="00654FB4"/>
    <w:rsid w:val="00670A09"/>
    <w:rsid w:val="00673751"/>
    <w:rsid w:val="0068509A"/>
    <w:rsid w:val="006C0716"/>
    <w:rsid w:val="007035EC"/>
    <w:rsid w:val="00733C01"/>
    <w:rsid w:val="00737B76"/>
    <w:rsid w:val="00747591"/>
    <w:rsid w:val="00771794"/>
    <w:rsid w:val="00773ED2"/>
    <w:rsid w:val="007A6BAA"/>
    <w:rsid w:val="007E765F"/>
    <w:rsid w:val="00810E39"/>
    <w:rsid w:val="008140CF"/>
    <w:rsid w:val="00832DB2"/>
    <w:rsid w:val="00866F04"/>
    <w:rsid w:val="00887A96"/>
    <w:rsid w:val="00887D21"/>
    <w:rsid w:val="00892EF8"/>
    <w:rsid w:val="008966F7"/>
    <w:rsid w:val="008B35D2"/>
    <w:rsid w:val="008B5E96"/>
    <w:rsid w:val="008E420A"/>
    <w:rsid w:val="009113A0"/>
    <w:rsid w:val="00927EA7"/>
    <w:rsid w:val="009337BF"/>
    <w:rsid w:val="009576C7"/>
    <w:rsid w:val="009843CD"/>
    <w:rsid w:val="0099479D"/>
    <w:rsid w:val="009B2C6A"/>
    <w:rsid w:val="00A21488"/>
    <w:rsid w:val="00A30B7A"/>
    <w:rsid w:val="00A9082C"/>
    <w:rsid w:val="00AB0707"/>
    <w:rsid w:val="00AD6740"/>
    <w:rsid w:val="00AD7480"/>
    <w:rsid w:val="00B179E4"/>
    <w:rsid w:val="00B21797"/>
    <w:rsid w:val="00B55835"/>
    <w:rsid w:val="00B72BCD"/>
    <w:rsid w:val="00B72D57"/>
    <w:rsid w:val="00BA62A9"/>
    <w:rsid w:val="00BC0500"/>
    <w:rsid w:val="00BD60A6"/>
    <w:rsid w:val="00BD63AC"/>
    <w:rsid w:val="00BE6E5B"/>
    <w:rsid w:val="00BF4820"/>
    <w:rsid w:val="00C0786E"/>
    <w:rsid w:val="00C22D78"/>
    <w:rsid w:val="00C3379D"/>
    <w:rsid w:val="00C51A2A"/>
    <w:rsid w:val="00C65661"/>
    <w:rsid w:val="00C913E5"/>
    <w:rsid w:val="00CA1C34"/>
    <w:rsid w:val="00CA5251"/>
    <w:rsid w:val="00CB1A84"/>
    <w:rsid w:val="00CB4661"/>
    <w:rsid w:val="00CC2FBD"/>
    <w:rsid w:val="00CD3AB1"/>
    <w:rsid w:val="00D07FD3"/>
    <w:rsid w:val="00D25D33"/>
    <w:rsid w:val="00D27500"/>
    <w:rsid w:val="00D50303"/>
    <w:rsid w:val="00D51FAE"/>
    <w:rsid w:val="00D539D5"/>
    <w:rsid w:val="00D66EE7"/>
    <w:rsid w:val="00D92470"/>
    <w:rsid w:val="00D9758A"/>
    <w:rsid w:val="00DA3435"/>
    <w:rsid w:val="00DB1BA6"/>
    <w:rsid w:val="00DB4183"/>
    <w:rsid w:val="00E04036"/>
    <w:rsid w:val="00E06134"/>
    <w:rsid w:val="00E14297"/>
    <w:rsid w:val="00E634D4"/>
    <w:rsid w:val="00E65A0A"/>
    <w:rsid w:val="00E966AB"/>
    <w:rsid w:val="00EC52DA"/>
    <w:rsid w:val="00ED1431"/>
    <w:rsid w:val="00ED3510"/>
    <w:rsid w:val="00EE5213"/>
    <w:rsid w:val="00EF2C58"/>
    <w:rsid w:val="00EF4F9B"/>
    <w:rsid w:val="00F163CC"/>
    <w:rsid w:val="00F9138A"/>
    <w:rsid w:val="00FA0772"/>
    <w:rsid w:val="00FA555F"/>
    <w:rsid w:val="00FA794C"/>
    <w:rsid w:val="00FF7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F9368"/>
  <w15:chartTrackingRefBased/>
  <w15:docId w15:val="{2F812147-3FF4-470F-A6BC-4041D8BBD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58A"/>
  </w:style>
  <w:style w:type="paragraph" w:styleId="Footer">
    <w:name w:val="footer"/>
    <w:basedOn w:val="Normal"/>
    <w:link w:val="FooterChar"/>
    <w:uiPriority w:val="99"/>
    <w:unhideWhenUsed/>
    <w:rsid w:val="00D97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58A"/>
  </w:style>
  <w:style w:type="paragraph" w:styleId="ListParagraph">
    <w:name w:val="List Paragraph"/>
    <w:basedOn w:val="Normal"/>
    <w:uiPriority w:val="34"/>
    <w:qFormat/>
    <w:rsid w:val="00527DFD"/>
    <w:pPr>
      <w:ind w:left="720"/>
      <w:contextualSpacing/>
    </w:pPr>
  </w:style>
  <w:style w:type="table" w:styleId="TableGrid">
    <w:name w:val="Table Grid"/>
    <w:basedOn w:val="TableNormal"/>
    <w:uiPriority w:val="39"/>
    <w:rsid w:val="009113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D63A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3AC"/>
    <w:rPr>
      <w:rFonts w:asciiTheme="majorHAnsi" w:eastAsiaTheme="majorEastAsia" w:hAnsiTheme="majorHAnsi" w:cstheme="majorBidi"/>
      <w:spacing w:val="-10"/>
      <w:kern w:val="28"/>
      <w:sz w:val="56"/>
      <w:szCs w:val="56"/>
    </w:rPr>
  </w:style>
  <w:style w:type="paragraph" w:styleId="ListBullet">
    <w:name w:val="List Bullet"/>
    <w:basedOn w:val="ListParagraph"/>
    <w:uiPriority w:val="99"/>
    <w:unhideWhenUsed/>
    <w:rsid w:val="00352D7D"/>
    <w:pPr>
      <w:keepLines/>
      <w:widowControl w:val="0"/>
      <w:numPr>
        <w:numId w:val="34"/>
      </w:numPr>
      <w:spacing w:before="60" w:after="60" w:line="288" w:lineRule="auto"/>
      <w:ind w:left="0" w:firstLine="0"/>
      <w:contextualSpacing w:val="0"/>
    </w:pPr>
    <w:rPr>
      <w:rFonts w:ascii="Calibri" w:hAnsi="Calibri"/>
      <w:noProof/>
      <w:color w:val="00000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pli\Desktop\Tafe%20Web%20assessment\Webpage\Resources\GE_Client-requirements-analysi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A5F788BA59DE44B51678E89DCF7E75" ma:contentTypeVersion="15" ma:contentTypeDescription="Create a new document." ma:contentTypeScope="" ma:versionID="cb47d9d1694cb8c99a21054570ad185d">
  <xsd:schema xmlns:xsd="http://www.w3.org/2001/XMLSchema" xmlns:xs="http://www.w3.org/2001/XMLSchema" xmlns:p="http://schemas.microsoft.com/office/2006/metadata/properties" xmlns:ns1="http://schemas.microsoft.com/sharepoint/v3" xmlns:ns2="e4584580-0af9-45d8-8325-98b5def19251" xmlns:ns3="d55f8265-e7ea-4f0a-b324-e74dee5827b1" targetNamespace="http://schemas.microsoft.com/office/2006/metadata/properties" ma:root="true" ma:fieldsID="03670e52d6fbecf34db77d9bbb62918f" ns1:_="" ns2:_="" ns3:_="">
    <xsd:import namespace="http://schemas.microsoft.com/sharepoint/v3"/>
    <xsd:import namespace="e4584580-0af9-45d8-8325-98b5def19251"/>
    <xsd:import namespace="d55f8265-e7ea-4f0a-b324-e74dee5827b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84580-0af9-45d8-8325-98b5def192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5f8265-e7ea-4f0a-b324-e74dee5827b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484F816-22E9-4E35-A730-77D996A3E890}">
  <ds:schemaRefs>
    <ds:schemaRef ds:uri="http://schemas.microsoft.com/sharepoint/v3/contenttype/forms"/>
  </ds:schemaRefs>
</ds:datastoreItem>
</file>

<file path=customXml/itemProps2.xml><?xml version="1.0" encoding="utf-8"?>
<ds:datastoreItem xmlns:ds="http://schemas.openxmlformats.org/officeDocument/2006/customXml" ds:itemID="{EFA68112-51F8-4F3E-ABCD-41B692E88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584580-0af9-45d8-8325-98b5def19251"/>
    <ds:schemaRef ds:uri="d55f8265-e7ea-4f0a-b324-e74dee5827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33BFFC-104B-42B5-A8AC-BA27104BB24E}">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70663b86-f2b7-4b32-b286-17269b5dc83f}" enabled="1" method="Standard" siteId="{19537222-55d7-4581-84fb-c2da6e835c74}" contentBits="3" removed="0"/>
</clbl:labelList>
</file>

<file path=docProps/app.xml><?xml version="1.0" encoding="utf-8"?>
<Properties xmlns="http://schemas.openxmlformats.org/officeDocument/2006/extended-properties" xmlns:vt="http://schemas.openxmlformats.org/officeDocument/2006/docPropsVTypes">
  <Template>GE_Client-requirements-analysis-template</Template>
  <TotalTime>156</TotalTime>
  <Pages>4</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Woolley</dc:creator>
  <cp:keywords/>
  <dc:description/>
  <cp:lastModifiedBy>Joshua Woolley</cp:lastModifiedBy>
  <cp:revision>3</cp:revision>
  <dcterms:created xsi:type="dcterms:W3CDTF">2026-07-28T01:58:00Z</dcterms:created>
  <dcterms:modified xsi:type="dcterms:W3CDTF">2026-08-04T03:23:00Z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663b86-f2b7-4b32-b286-17269b5dc83f_Enabled">
    <vt:lpwstr>true</vt:lpwstr>
  </property>
  <property fmtid="{D5CDD505-2E9C-101B-9397-08002B2CF9AE}" pid="3" name="MSIP_Label_70663b86-f2b7-4b32-b286-17269b5dc83f_SetDate">
    <vt:lpwstr>2022-04-05T05:19:55Z</vt:lpwstr>
  </property>
  <property fmtid="{D5CDD505-2E9C-101B-9397-08002B2CF9AE}" pid="4" name="MSIP_Label_70663b86-f2b7-4b32-b286-17269b5dc83f_Method">
    <vt:lpwstr>Standard</vt:lpwstr>
  </property>
  <property fmtid="{D5CDD505-2E9C-101B-9397-08002B2CF9AE}" pid="5" name="MSIP_Label_70663b86-f2b7-4b32-b286-17269b5dc83f_Name">
    <vt:lpwstr>OFFICIAL</vt:lpwstr>
  </property>
  <property fmtid="{D5CDD505-2E9C-101B-9397-08002B2CF9AE}" pid="6" name="MSIP_Label_70663b86-f2b7-4b32-b286-17269b5dc83f_SiteId">
    <vt:lpwstr>19537222-55d7-4581-84fb-c2da6e835c74</vt:lpwstr>
  </property>
  <property fmtid="{D5CDD505-2E9C-101B-9397-08002B2CF9AE}" pid="7" name="MSIP_Label_70663b86-f2b7-4b32-b286-17269b5dc83f_ActionId">
    <vt:lpwstr>2076fadc-373f-446d-95e1-0000dd72be9f</vt:lpwstr>
  </property>
  <property fmtid="{D5CDD505-2E9C-101B-9397-08002B2CF9AE}" pid="8" name="MSIP_Label_70663b86-f2b7-4b32-b286-17269b5dc83f_ContentBits">
    <vt:lpwstr>3</vt:lpwstr>
  </property>
  <property fmtid="{D5CDD505-2E9C-101B-9397-08002B2CF9AE}" pid="9" name="ContentTypeId">
    <vt:lpwstr>0x01010001A5F788BA59DE44B51678E89DCF7E75</vt:lpwstr>
  </property>
</Properties>
</file>